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017" w:rsidRPr="0051678A" w:rsidRDefault="001E2083">
      <w:pPr>
        <w:ind w:firstLine="360"/>
        <w:rPr>
          <w:sz w:val="22"/>
        </w:rPr>
      </w:pPr>
      <w:r w:rsidRPr="0051678A">
        <w:rPr>
          <w:sz w:val="22"/>
        </w:rPr>
        <w:t>Подготовить конспект лекции по теме «Государственное социальное обеспечение как организационно-правовая форма социального обеспечения. Государственная социальная помощь как организационно-правовая форма социального обеспечения». Основные Федеральные законы</w:t>
      </w:r>
      <w:r w:rsidRPr="0051678A">
        <w:rPr>
          <w:sz w:val="22"/>
        </w:rPr>
        <w:t xml:space="preserve">: </w:t>
      </w:r>
      <w:r w:rsidRPr="0051678A">
        <w:rPr>
          <w:b/>
          <w:bCs/>
          <w:sz w:val="22"/>
        </w:rPr>
        <w:t xml:space="preserve">Федеральный закон "О государственной социальной помощи" от 17.07.1999 </w:t>
      </w:r>
      <w:r w:rsidRPr="0051678A">
        <w:rPr>
          <w:b/>
          <w:bCs/>
          <w:sz w:val="22"/>
          <w:lang w:val="en-US" w:eastAsia="en-US" w:bidi="en-US"/>
        </w:rPr>
        <w:t>N</w:t>
      </w:r>
      <w:r w:rsidRPr="0051678A">
        <w:rPr>
          <w:b/>
          <w:bCs/>
          <w:sz w:val="22"/>
          <w:lang w:eastAsia="en-US" w:bidi="en-US"/>
        </w:rPr>
        <w:t xml:space="preserve"> </w:t>
      </w:r>
      <w:r w:rsidRPr="0051678A">
        <w:rPr>
          <w:b/>
          <w:bCs/>
          <w:sz w:val="22"/>
        </w:rPr>
        <w:t xml:space="preserve">178-ФЗ. </w:t>
      </w:r>
      <w:r w:rsidRPr="0051678A">
        <w:rPr>
          <w:b/>
          <w:bCs/>
          <w:sz w:val="22"/>
          <w:u w:val="single"/>
        </w:rPr>
        <w:t>Конспект лекции должен быть написан «от руки» в Вашей тетради для лекций. Фото конспекта отправить на вайбер или ватсап по телефону 8-964-357-03-59.</w:t>
      </w:r>
    </w:p>
    <w:p w:rsidR="00CF7017" w:rsidRPr="0051678A" w:rsidRDefault="001E2083">
      <w:pPr>
        <w:tabs>
          <w:tab w:val="left" w:pos="696"/>
        </w:tabs>
        <w:rPr>
          <w:sz w:val="22"/>
        </w:rPr>
      </w:pPr>
      <w:r w:rsidRPr="0051678A">
        <w:rPr>
          <w:b/>
          <w:bCs/>
          <w:sz w:val="22"/>
        </w:rPr>
        <w:t>1)</w:t>
      </w:r>
      <w:r w:rsidRPr="0051678A">
        <w:rPr>
          <w:b/>
          <w:bCs/>
          <w:sz w:val="22"/>
        </w:rPr>
        <w:tab/>
      </w:r>
      <w:r w:rsidRPr="0051678A">
        <w:rPr>
          <w:b/>
          <w:bCs/>
          <w:sz w:val="22"/>
          <w:u w:val="single"/>
        </w:rPr>
        <w:t xml:space="preserve">Подготовить ответы на </w:t>
      </w:r>
      <w:r w:rsidRPr="0051678A">
        <w:rPr>
          <w:b/>
          <w:bCs/>
          <w:sz w:val="22"/>
          <w:u w:val="single"/>
        </w:rPr>
        <w:t>три вопроса по выбору:</w:t>
      </w:r>
    </w:p>
    <w:p w:rsidR="00CF7017" w:rsidRPr="0051678A" w:rsidRDefault="001E2083">
      <w:pPr>
        <w:tabs>
          <w:tab w:val="left" w:pos="479"/>
        </w:tabs>
        <w:rPr>
          <w:sz w:val="22"/>
        </w:rPr>
      </w:pPr>
      <w:r w:rsidRPr="0051678A">
        <w:rPr>
          <w:sz w:val="22"/>
        </w:rPr>
        <w:t>1.1.</w:t>
      </w:r>
      <w:r w:rsidRPr="0051678A">
        <w:rPr>
          <w:sz w:val="22"/>
        </w:rPr>
        <w:tab/>
        <w:t>Какие цели выполняет государственное социальное обеспечение?</w:t>
      </w:r>
    </w:p>
    <w:p w:rsidR="00CF7017" w:rsidRPr="0051678A" w:rsidRDefault="001E2083">
      <w:pPr>
        <w:tabs>
          <w:tab w:val="left" w:pos="479"/>
        </w:tabs>
        <w:rPr>
          <w:sz w:val="22"/>
        </w:rPr>
      </w:pPr>
      <w:r w:rsidRPr="0051678A">
        <w:rPr>
          <w:sz w:val="22"/>
        </w:rPr>
        <w:t>1.2.</w:t>
      </w:r>
      <w:r w:rsidRPr="0051678A">
        <w:rPr>
          <w:sz w:val="22"/>
        </w:rPr>
        <w:tab/>
        <w:t>Назовите виды социального обеспечения за особые заслуги перед государством и обществом.</w:t>
      </w:r>
    </w:p>
    <w:p w:rsidR="00CF7017" w:rsidRPr="0051678A" w:rsidRDefault="001E2083">
      <w:pPr>
        <w:tabs>
          <w:tab w:val="left" w:pos="508"/>
        </w:tabs>
        <w:rPr>
          <w:sz w:val="22"/>
        </w:rPr>
      </w:pPr>
      <w:r w:rsidRPr="0051678A">
        <w:rPr>
          <w:sz w:val="22"/>
        </w:rPr>
        <w:t>1.3.</w:t>
      </w:r>
      <w:r w:rsidRPr="0051678A">
        <w:rPr>
          <w:sz w:val="22"/>
        </w:rPr>
        <w:tab/>
        <w:t>Дайте определение понятию «ветеран». Какие виды социального обеспечен</w:t>
      </w:r>
      <w:r w:rsidRPr="0051678A">
        <w:rPr>
          <w:sz w:val="22"/>
        </w:rPr>
        <w:t>ия предусмотрены для ветеранов?</w:t>
      </w:r>
    </w:p>
    <w:p w:rsidR="00CF7017" w:rsidRPr="0051678A" w:rsidRDefault="001E2083">
      <w:pPr>
        <w:tabs>
          <w:tab w:val="left" w:pos="484"/>
        </w:tabs>
        <w:rPr>
          <w:sz w:val="22"/>
        </w:rPr>
      </w:pPr>
      <w:r w:rsidRPr="0051678A">
        <w:rPr>
          <w:sz w:val="22"/>
        </w:rPr>
        <w:t>1.4.</w:t>
      </w:r>
      <w:r w:rsidRPr="0051678A">
        <w:rPr>
          <w:sz w:val="22"/>
        </w:rPr>
        <w:tab/>
        <w:t>Какие виды социального обеспечения предусмотрены для Героев Советского Союза?</w:t>
      </w:r>
    </w:p>
    <w:p w:rsidR="00CF7017" w:rsidRPr="0051678A" w:rsidRDefault="001E2083">
      <w:pPr>
        <w:tabs>
          <w:tab w:val="left" w:pos="508"/>
        </w:tabs>
        <w:rPr>
          <w:sz w:val="22"/>
        </w:rPr>
      </w:pPr>
      <w:r w:rsidRPr="0051678A">
        <w:rPr>
          <w:sz w:val="22"/>
        </w:rPr>
        <w:t>1.5.</w:t>
      </w:r>
      <w:r w:rsidRPr="0051678A">
        <w:rPr>
          <w:sz w:val="22"/>
        </w:rPr>
        <w:tab/>
        <w:t>Какие виды социального обеспечения предусмотрены для судей? Что такое пожизненное содержание судей?</w:t>
      </w:r>
    </w:p>
    <w:p w:rsidR="00CF7017" w:rsidRPr="0051678A" w:rsidRDefault="001E2083">
      <w:pPr>
        <w:tabs>
          <w:tab w:val="left" w:pos="513"/>
        </w:tabs>
        <w:rPr>
          <w:sz w:val="22"/>
        </w:rPr>
      </w:pPr>
      <w:r w:rsidRPr="0051678A">
        <w:rPr>
          <w:sz w:val="22"/>
        </w:rPr>
        <w:t>1.6.</w:t>
      </w:r>
      <w:r w:rsidRPr="0051678A">
        <w:rPr>
          <w:sz w:val="22"/>
        </w:rPr>
        <w:tab/>
        <w:t>Какие виды государственной помо</w:t>
      </w:r>
      <w:r w:rsidRPr="0051678A">
        <w:rPr>
          <w:sz w:val="22"/>
        </w:rPr>
        <w:t>щи установлены на федеральном уровне, а какие — на региональном? Каковы принципы построения системы источников права социального обеспечения?</w:t>
      </w:r>
    </w:p>
    <w:p w:rsidR="00CF7017" w:rsidRPr="0051678A" w:rsidRDefault="001E2083" w:rsidP="0051678A">
      <w:pPr>
        <w:tabs>
          <w:tab w:val="left" w:pos="484"/>
        </w:tabs>
        <w:rPr>
          <w:sz w:val="22"/>
        </w:rPr>
      </w:pPr>
      <w:r w:rsidRPr="0051678A">
        <w:rPr>
          <w:sz w:val="22"/>
        </w:rPr>
        <w:t>1.7.</w:t>
      </w:r>
      <w:r w:rsidRPr="0051678A">
        <w:rPr>
          <w:sz w:val="22"/>
        </w:rPr>
        <w:tab/>
        <w:t>Назовите виды «семейных» пособий, не являющихся обеспечением по обязательному социальному</w:t>
      </w:r>
      <w:r w:rsidR="0051678A">
        <w:rPr>
          <w:sz w:val="22"/>
        </w:rPr>
        <w:t xml:space="preserve"> страхованию.</w:t>
      </w:r>
    </w:p>
    <w:p w:rsidR="00CF7017" w:rsidRPr="0051678A" w:rsidRDefault="001E2083">
      <w:pPr>
        <w:tabs>
          <w:tab w:val="left" w:pos="484"/>
        </w:tabs>
        <w:rPr>
          <w:sz w:val="22"/>
        </w:rPr>
      </w:pPr>
      <w:r w:rsidRPr="0051678A">
        <w:rPr>
          <w:sz w:val="22"/>
        </w:rPr>
        <w:t>1.8.</w:t>
      </w:r>
      <w:r w:rsidRPr="0051678A">
        <w:rPr>
          <w:sz w:val="22"/>
        </w:rPr>
        <w:tab/>
        <w:t>Кто является субъектом «семейных» пособий?</w:t>
      </w:r>
    </w:p>
    <w:p w:rsidR="00CF7017" w:rsidRPr="0051678A" w:rsidRDefault="001E2083">
      <w:pPr>
        <w:tabs>
          <w:tab w:val="left" w:pos="508"/>
        </w:tabs>
        <w:rPr>
          <w:sz w:val="22"/>
        </w:rPr>
      </w:pPr>
      <w:r w:rsidRPr="0051678A">
        <w:rPr>
          <w:sz w:val="22"/>
        </w:rPr>
        <w:t>1.9.</w:t>
      </w:r>
      <w:r w:rsidRPr="0051678A">
        <w:rPr>
          <w:sz w:val="22"/>
        </w:rPr>
        <w:tab/>
        <w:t>Особенности материнского (семейного) капитала как особого вида социального обеспечения. К какой организационно-правовой форме социального обеспечения он относится?</w:t>
      </w:r>
    </w:p>
    <w:p w:rsidR="00CF7017" w:rsidRPr="0051678A" w:rsidRDefault="001E2083">
      <w:pPr>
        <w:tabs>
          <w:tab w:val="left" w:pos="604"/>
        </w:tabs>
        <w:rPr>
          <w:sz w:val="22"/>
        </w:rPr>
      </w:pPr>
      <w:r w:rsidRPr="0051678A">
        <w:rPr>
          <w:sz w:val="22"/>
        </w:rPr>
        <w:t>1.10.</w:t>
      </w:r>
      <w:r w:rsidRPr="0051678A">
        <w:rPr>
          <w:sz w:val="22"/>
        </w:rPr>
        <w:tab/>
        <w:t>На что может быть направлен материнск</w:t>
      </w:r>
      <w:r w:rsidRPr="0051678A">
        <w:rPr>
          <w:sz w:val="22"/>
        </w:rPr>
        <w:t>ий (семейный) капитал?</w:t>
      </w:r>
    </w:p>
    <w:p w:rsidR="00CF7017" w:rsidRPr="0051678A" w:rsidRDefault="001E2083">
      <w:pPr>
        <w:tabs>
          <w:tab w:val="left" w:pos="623"/>
        </w:tabs>
        <w:rPr>
          <w:sz w:val="22"/>
        </w:rPr>
      </w:pPr>
      <w:r w:rsidRPr="0051678A">
        <w:rPr>
          <w:sz w:val="22"/>
        </w:rPr>
        <w:t>1.11.</w:t>
      </w:r>
      <w:r w:rsidRPr="0051678A">
        <w:rPr>
          <w:sz w:val="22"/>
        </w:rPr>
        <w:tab/>
        <w:t>Назовите виды семейных пособий, предусмотренных в Иркутской области. Какими нормативными актами они закреплены?</w:t>
      </w:r>
    </w:p>
    <w:p w:rsidR="00CF7017" w:rsidRPr="0051678A" w:rsidRDefault="001E2083">
      <w:pPr>
        <w:rPr>
          <w:sz w:val="22"/>
        </w:rPr>
      </w:pPr>
      <w:r w:rsidRPr="0051678A">
        <w:rPr>
          <w:b/>
          <w:bCs/>
          <w:sz w:val="22"/>
          <w:u w:val="single"/>
        </w:rPr>
        <w:t>Ответы на вопросы должны быть не менее 1 листа, написаны от руки в Вашей тетради для лекций. Фото отправить на вайб</w:t>
      </w:r>
      <w:r w:rsidRPr="0051678A">
        <w:rPr>
          <w:b/>
          <w:bCs/>
          <w:sz w:val="22"/>
          <w:u w:val="single"/>
        </w:rPr>
        <w:t>ер или ватсап по телефону 8-964-357-03-59.</w:t>
      </w:r>
    </w:p>
    <w:p w:rsidR="00CF7017" w:rsidRPr="0051678A" w:rsidRDefault="001E2083">
      <w:pPr>
        <w:tabs>
          <w:tab w:val="left" w:pos="431"/>
        </w:tabs>
        <w:rPr>
          <w:sz w:val="22"/>
        </w:rPr>
      </w:pPr>
      <w:r w:rsidRPr="0051678A">
        <w:rPr>
          <w:sz w:val="22"/>
        </w:rPr>
        <w:t>2)</w:t>
      </w:r>
      <w:r w:rsidRPr="0051678A">
        <w:rPr>
          <w:sz w:val="22"/>
        </w:rPr>
        <w:tab/>
        <w:t xml:space="preserve">Решить две задачи </w:t>
      </w:r>
      <w:r w:rsidRPr="0051678A">
        <w:rPr>
          <w:sz w:val="22"/>
          <w:u w:val="single"/>
        </w:rPr>
        <w:t>на выбор:</w:t>
      </w:r>
    </w:p>
    <w:p w:rsidR="00CF7017" w:rsidRPr="0051678A" w:rsidRDefault="001E2083">
      <w:pPr>
        <w:tabs>
          <w:tab w:val="left" w:pos="696"/>
        </w:tabs>
        <w:rPr>
          <w:sz w:val="22"/>
        </w:rPr>
      </w:pPr>
      <w:r w:rsidRPr="0051678A">
        <w:rPr>
          <w:sz w:val="22"/>
        </w:rPr>
        <w:t>1.12.</w:t>
      </w:r>
      <w:r w:rsidRPr="0051678A">
        <w:rPr>
          <w:sz w:val="22"/>
        </w:rPr>
        <w:tab/>
        <w:t>За получением социального пособия на погребение обратилась дочь военнослужащего, умершего в ноябре 2015 г. Будет ли выплачено пособие на погребение и в каком размере? Изменится</w:t>
      </w:r>
      <w:r w:rsidRPr="0051678A">
        <w:rPr>
          <w:sz w:val="22"/>
        </w:rPr>
        <w:t xml:space="preserve"> ли решение, если обращение за пособием последовало через год после смерти военнослужащего?</w:t>
      </w:r>
    </w:p>
    <w:p w:rsidR="00CF7017" w:rsidRPr="0051678A" w:rsidRDefault="001E2083">
      <w:pPr>
        <w:tabs>
          <w:tab w:val="left" w:pos="696"/>
        </w:tabs>
        <w:rPr>
          <w:sz w:val="22"/>
        </w:rPr>
      </w:pPr>
      <w:r w:rsidRPr="0051678A">
        <w:rPr>
          <w:sz w:val="22"/>
        </w:rPr>
        <w:t>1.13.</w:t>
      </w:r>
      <w:r w:rsidRPr="0051678A">
        <w:rPr>
          <w:sz w:val="22"/>
        </w:rPr>
        <w:tab/>
        <w:t xml:space="preserve">Пенсионер Свиридов, следуя на дачу в пригородной электричке, не приобрел билет. Несмотря на предъявленное Свиридовым пенсионное удостоверение и удостоверение </w:t>
      </w:r>
      <w:r w:rsidRPr="0051678A">
        <w:rPr>
          <w:sz w:val="22"/>
        </w:rPr>
        <w:t>ветерана труда, контролер потребовал-уплаты штрафа. Имеет ли Свиридов право на бесплатный проезд?</w:t>
      </w:r>
    </w:p>
    <w:p w:rsidR="00CF7017" w:rsidRPr="0051678A" w:rsidRDefault="001E2083">
      <w:pPr>
        <w:tabs>
          <w:tab w:val="left" w:pos="696"/>
        </w:tabs>
        <w:rPr>
          <w:sz w:val="22"/>
        </w:rPr>
      </w:pPr>
      <w:r w:rsidRPr="0051678A">
        <w:rPr>
          <w:sz w:val="22"/>
        </w:rPr>
        <w:t>1.14.</w:t>
      </w:r>
      <w:r w:rsidRPr="0051678A">
        <w:rPr>
          <w:sz w:val="22"/>
        </w:rPr>
        <w:tab/>
        <w:t>Имеет ли право Кутузов, участник Великой Отечественной войны, на санаторно-курортное лечение? Если да, то каким образом он может реализовать свое право?</w:t>
      </w:r>
      <w:r w:rsidRPr="0051678A">
        <w:rPr>
          <w:sz w:val="22"/>
        </w:rPr>
        <w:t xml:space="preserve"> Пользуется ли Кутузов какими- либо льготами по проезду до места лечения?</w:t>
      </w:r>
    </w:p>
    <w:p w:rsidR="00CF7017" w:rsidRPr="0051678A" w:rsidRDefault="001E2083">
      <w:pPr>
        <w:tabs>
          <w:tab w:val="left" w:pos="696"/>
        </w:tabs>
        <w:rPr>
          <w:sz w:val="22"/>
        </w:rPr>
      </w:pPr>
      <w:r w:rsidRPr="0051678A">
        <w:rPr>
          <w:sz w:val="22"/>
        </w:rPr>
        <w:t>1.15.</w:t>
      </w:r>
      <w:r w:rsidRPr="0051678A">
        <w:rPr>
          <w:sz w:val="22"/>
        </w:rPr>
        <w:tab/>
        <w:t xml:space="preserve">Китаев уволен по сокращению численности и штата работников ООО «Звезда». Он обратился в службу занятости в целях регистрации для поиска подходящей работы, однако получил отказ </w:t>
      </w:r>
      <w:r w:rsidRPr="0051678A">
        <w:rPr>
          <w:sz w:val="22"/>
        </w:rPr>
        <w:t>со ссылкой на то, что ему через три месяца исполнится 60 лет и он все равно будет снят с регистрационного учета. Правомерен ли отказ? Как Китаев может защитить свои права?</w:t>
      </w:r>
    </w:p>
    <w:p w:rsidR="00CF7017" w:rsidRPr="0051678A" w:rsidRDefault="001E2083">
      <w:pPr>
        <w:tabs>
          <w:tab w:val="left" w:pos="696"/>
        </w:tabs>
        <w:rPr>
          <w:sz w:val="22"/>
        </w:rPr>
      </w:pPr>
      <w:r w:rsidRPr="0051678A">
        <w:rPr>
          <w:sz w:val="22"/>
        </w:rPr>
        <w:t>1.16.</w:t>
      </w:r>
      <w:r w:rsidRPr="0051678A">
        <w:rPr>
          <w:sz w:val="22"/>
        </w:rPr>
        <w:tab/>
        <w:t>Рассчитайте пособие по безработице Чернову, если известно, что его страховой с</w:t>
      </w:r>
      <w:r w:rsidRPr="0051678A">
        <w:rPr>
          <w:sz w:val="22"/>
        </w:rPr>
        <w:t>таж 4 года, он уволен с последнего места работы по пп. а) п. 6 ч. 1 ст. 81 Трудового кодекса РФ, его средний заработок по последнему месту работы составлял 18 000 руб.</w:t>
      </w:r>
    </w:p>
    <w:p w:rsidR="00CF7017" w:rsidRPr="0051678A" w:rsidRDefault="001E2083">
      <w:pPr>
        <w:rPr>
          <w:sz w:val="22"/>
        </w:rPr>
      </w:pPr>
      <w:r w:rsidRPr="0051678A">
        <w:rPr>
          <w:b/>
          <w:bCs/>
          <w:sz w:val="22"/>
          <w:u w:val="single"/>
        </w:rPr>
        <w:t>Ответы на задачи должны быть написаны от руки в Вашей тетради для лекций. Фото отправить</w:t>
      </w:r>
      <w:r w:rsidRPr="0051678A">
        <w:rPr>
          <w:b/>
          <w:bCs/>
          <w:sz w:val="22"/>
          <w:u w:val="single"/>
        </w:rPr>
        <w:t xml:space="preserve"> на вайбер или ватсап по телефону 8-964-357-03-59.</w:t>
      </w:r>
    </w:p>
    <w:p w:rsidR="00CF7017" w:rsidRPr="0051678A" w:rsidRDefault="001E2083">
      <w:pPr>
        <w:outlineLvl w:val="0"/>
        <w:rPr>
          <w:sz w:val="22"/>
        </w:rPr>
      </w:pPr>
      <w:bookmarkStart w:id="0" w:name="bookmark0"/>
      <w:r w:rsidRPr="0051678A">
        <w:rPr>
          <w:b/>
          <w:bCs/>
          <w:sz w:val="22"/>
        </w:rPr>
        <w:t>ВНИМАНИЕ!</w:t>
      </w:r>
      <w:bookmarkEnd w:id="0"/>
    </w:p>
    <w:p w:rsidR="00CF7017" w:rsidRDefault="001E2083">
      <w:pPr>
        <w:outlineLvl w:val="1"/>
        <w:rPr>
          <w:sz w:val="22"/>
        </w:rPr>
      </w:pPr>
      <w:bookmarkStart w:id="1" w:name="bookmark1"/>
      <w:r w:rsidRPr="0051678A">
        <w:rPr>
          <w:sz w:val="22"/>
        </w:rPr>
        <w:t xml:space="preserve">Отправляя выполненные задания, прошу указывать свои ФИО полностью, так как у меня нет ваших телефонов. </w:t>
      </w:r>
      <w:r w:rsidRPr="0051678A">
        <w:rPr>
          <w:b/>
          <w:bCs/>
          <w:sz w:val="22"/>
          <w:u w:val="single"/>
        </w:rPr>
        <w:t xml:space="preserve">Срок выполнения задания 23 ДЕКАБРЯ </w:t>
      </w:r>
      <w:r w:rsidRPr="0051678A">
        <w:rPr>
          <w:b/>
          <w:bCs/>
          <w:sz w:val="22"/>
        </w:rPr>
        <w:t>2020</w:t>
      </w:r>
      <w:r w:rsidRPr="0051678A">
        <w:rPr>
          <w:sz w:val="22"/>
        </w:rPr>
        <w:t xml:space="preserve"> </w:t>
      </w:r>
      <w:r w:rsidRPr="0051678A">
        <w:rPr>
          <w:b/>
          <w:bCs/>
          <w:sz w:val="22"/>
        </w:rPr>
        <w:t>22</w:t>
      </w:r>
      <w:r w:rsidRPr="0051678A">
        <w:rPr>
          <w:sz w:val="22"/>
        </w:rPr>
        <w:t>.</w:t>
      </w:r>
      <w:r w:rsidRPr="0051678A">
        <w:rPr>
          <w:b/>
          <w:bCs/>
          <w:sz w:val="22"/>
        </w:rPr>
        <w:t>00</w:t>
      </w:r>
      <w:r w:rsidRPr="0051678A">
        <w:rPr>
          <w:sz w:val="22"/>
        </w:rPr>
        <w:t>.</w:t>
      </w:r>
      <w:bookmarkEnd w:id="1"/>
    </w:p>
    <w:p w:rsidR="0051678A" w:rsidRDefault="0051678A">
      <w:pPr>
        <w:outlineLvl w:val="1"/>
        <w:rPr>
          <w:sz w:val="22"/>
        </w:rPr>
      </w:pPr>
    </w:p>
    <w:p w:rsidR="0051678A" w:rsidRDefault="0051678A">
      <w:pPr>
        <w:outlineLvl w:val="1"/>
        <w:rPr>
          <w:sz w:val="22"/>
        </w:rPr>
      </w:pPr>
    </w:p>
    <w:p w:rsidR="0051678A" w:rsidRDefault="0051678A">
      <w:pPr>
        <w:outlineLvl w:val="1"/>
        <w:rPr>
          <w:sz w:val="22"/>
        </w:rPr>
      </w:pPr>
    </w:p>
    <w:p w:rsidR="0051678A" w:rsidRDefault="0051678A">
      <w:pPr>
        <w:outlineLvl w:val="1"/>
        <w:rPr>
          <w:sz w:val="22"/>
        </w:rPr>
      </w:pPr>
    </w:p>
    <w:p w:rsidR="0051678A" w:rsidRDefault="0051678A">
      <w:pPr>
        <w:outlineLvl w:val="1"/>
        <w:rPr>
          <w:sz w:val="22"/>
        </w:rPr>
      </w:pPr>
    </w:p>
    <w:p w:rsidR="0051678A" w:rsidRDefault="0051678A">
      <w:pPr>
        <w:outlineLvl w:val="1"/>
        <w:rPr>
          <w:sz w:val="22"/>
        </w:rPr>
      </w:pPr>
    </w:p>
    <w:p w:rsidR="0051678A" w:rsidRDefault="0051678A">
      <w:pPr>
        <w:outlineLvl w:val="1"/>
        <w:rPr>
          <w:sz w:val="22"/>
        </w:rPr>
      </w:pPr>
    </w:p>
    <w:p w:rsidR="0051678A" w:rsidRDefault="0051678A">
      <w:pPr>
        <w:outlineLvl w:val="1"/>
        <w:rPr>
          <w:sz w:val="22"/>
        </w:rPr>
      </w:pPr>
    </w:p>
    <w:p w:rsidR="0051678A" w:rsidRPr="0051678A" w:rsidRDefault="0051678A">
      <w:pPr>
        <w:outlineLvl w:val="1"/>
        <w:rPr>
          <w:sz w:val="22"/>
        </w:rPr>
      </w:pPr>
    </w:p>
    <w:p w:rsidR="00CF7017" w:rsidRPr="0051678A" w:rsidRDefault="001E2083">
      <w:pPr>
        <w:tabs>
          <w:tab w:val="left" w:pos="623"/>
        </w:tabs>
        <w:rPr>
          <w:sz w:val="22"/>
        </w:rPr>
      </w:pPr>
      <w:r w:rsidRPr="0051678A">
        <w:rPr>
          <w:sz w:val="22"/>
        </w:rPr>
        <w:lastRenderedPageBreak/>
        <w:t>1)</w:t>
      </w:r>
      <w:r w:rsidRPr="0051678A">
        <w:rPr>
          <w:sz w:val="22"/>
        </w:rPr>
        <w:tab/>
      </w:r>
      <w:r w:rsidRPr="0051678A">
        <w:rPr>
          <w:sz w:val="22"/>
        </w:rPr>
        <w:t>Подготовить конспект лекции по теме «Обязательное социальное страхование по временной нетрудоспособности и в связи с материнством». Основной источник Федеральный закон "Об обязательном социальном страховании на случай временной нетрудоспособности и в связи</w:t>
      </w:r>
      <w:r w:rsidRPr="0051678A">
        <w:rPr>
          <w:sz w:val="22"/>
        </w:rPr>
        <w:t xml:space="preserve"> с материнством" от 29.12.2006 </w:t>
      </w:r>
      <w:r w:rsidRPr="0051678A">
        <w:rPr>
          <w:sz w:val="22"/>
          <w:lang w:val="en-US" w:eastAsia="en-US" w:bidi="en-US"/>
        </w:rPr>
        <w:t>N</w:t>
      </w:r>
      <w:r w:rsidRPr="0051678A">
        <w:rPr>
          <w:sz w:val="22"/>
          <w:lang w:eastAsia="en-US" w:bidi="en-US"/>
        </w:rPr>
        <w:t xml:space="preserve"> </w:t>
      </w:r>
      <w:r w:rsidRPr="0051678A">
        <w:rPr>
          <w:sz w:val="22"/>
        </w:rPr>
        <w:t xml:space="preserve">255-ФЗ. </w:t>
      </w:r>
      <w:r w:rsidRPr="0051678A">
        <w:rPr>
          <w:b/>
          <w:bCs/>
          <w:sz w:val="22"/>
          <w:u w:val="single"/>
        </w:rPr>
        <w:t>Конспект лекции должен быть написан «от руки» в Вашей тетради для лекций. Фото конспекта отправить на вайбер или ватсап по телефону 8-964- 357-03-59.</w:t>
      </w:r>
    </w:p>
    <w:p w:rsidR="00CF7017" w:rsidRPr="0051678A" w:rsidRDefault="001E2083">
      <w:pPr>
        <w:tabs>
          <w:tab w:val="left" w:pos="623"/>
        </w:tabs>
        <w:rPr>
          <w:sz w:val="22"/>
        </w:rPr>
      </w:pPr>
      <w:r w:rsidRPr="0051678A">
        <w:rPr>
          <w:sz w:val="22"/>
        </w:rPr>
        <w:t>2)</w:t>
      </w:r>
      <w:r w:rsidRPr="0051678A">
        <w:rPr>
          <w:sz w:val="22"/>
        </w:rPr>
        <w:tab/>
      </w:r>
      <w:r w:rsidRPr="0051678A">
        <w:rPr>
          <w:b/>
          <w:bCs/>
          <w:sz w:val="22"/>
          <w:u w:val="single"/>
        </w:rPr>
        <w:t>Подготовить ответы на три вопроса по выбору:</w:t>
      </w:r>
    </w:p>
    <w:p w:rsidR="00CF7017" w:rsidRPr="0051678A" w:rsidRDefault="001E2083">
      <w:pPr>
        <w:tabs>
          <w:tab w:val="left" w:pos="424"/>
        </w:tabs>
        <w:rPr>
          <w:sz w:val="22"/>
        </w:rPr>
      </w:pPr>
      <w:r w:rsidRPr="0051678A">
        <w:rPr>
          <w:sz w:val="22"/>
        </w:rPr>
        <w:t>1.1.</w:t>
      </w:r>
      <w:r w:rsidRPr="0051678A">
        <w:rPr>
          <w:sz w:val="22"/>
        </w:rPr>
        <w:tab/>
        <w:t>Основные эта</w:t>
      </w:r>
      <w:r w:rsidRPr="0051678A">
        <w:rPr>
          <w:sz w:val="22"/>
        </w:rPr>
        <w:t>пы пенсионной реформы в РФ.</w:t>
      </w:r>
    </w:p>
    <w:p w:rsidR="00CF7017" w:rsidRPr="0051678A" w:rsidRDefault="001E2083">
      <w:pPr>
        <w:tabs>
          <w:tab w:val="left" w:pos="424"/>
        </w:tabs>
        <w:rPr>
          <w:sz w:val="22"/>
        </w:rPr>
      </w:pPr>
      <w:r w:rsidRPr="0051678A">
        <w:rPr>
          <w:sz w:val="22"/>
        </w:rPr>
        <w:t>1.2.</w:t>
      </w:r>
      <w:r w:rsidRPr="0051678A">
        <w:rPr>
          <w:sz w:val="22"/>
        </w:rPr>
        <w:tab/>
        <w:t>Проблемы перехода от советской системы государственного пенсионного обеспечения к пенсионному страхованию.</w:t>
      </w:r>
    </w:p>
    <w:p w:rsidR="00CF7017" w:rsidRPr="0051678A" w:rsidRDefault="001E2083">
      <w:pPr>
        <w:tabs>
          <w:tab w:val="left" w:pos="424"/>
        </w:tabs>
        <w:rPr>
          <w:sz w:val="22"/>
        </w:rPr>
      </w:pPr>
      <w:r w:rsidRPr="0051678A">
        <w:rPr>
          <w:sz w:val="22"/>
        </w:rPr>
        <w:t>1.3.</w:t>
      </w:r>
      <w:r w:rsidRPr="0051678A">
        <w:rPr>
          <w:sz w:val="22"/>
        </w:rPr>
        <w:tab/>
        <w:t>Основные положения пенсионной реформы 2001-2002 гг.; 2013-2015 гг.; 2016-2018гг</w:t>
      </w:r>
    </w:p>
    <w:p w:rsidR="00CF7017" w:rsidRPr="0051678A" w:rsidRDefault="001E2083">
      <w:pPr>
        <w:tabs>
          <w:tab w:val="left" w:pos="424"/>
        </w:tabs>
        <w:rPr>
          <w:sz w:val="22"/>
        </w:rPr>
      </w:pPr>
      <w:r w:rsidRPr="0051678A">
        <w:rPr>
          <w:sz w:val="22"/>
        </w:rPr>
        <w:t>1.4.</w:t>
      </w:r>
      <w:r w:rsidRPr="0051678A">
        <w:rPr>
          <w:sz w:val="22"/>
        </w:rPr>
        <w:tab/>
        <w:t xml:space="preserve">Каковы, на ваш взгляд, </w:t>
      </w:r>
      <w:r w:rsidRPr="0051678A">
        <w:rPr>
          <w:sz w:val="22"/>
        </w:rPr>
        <w:t>цели пенсионного реформирования? Достигнуты ли они в ходе пенсионной реформы в России?</w:t>
      </w:r>
    </w:p>
    <w:p w:rsidR="00CF7017" w:rsidRPr="0051678A" w:rsidRDefault="001E2083">
      <w:pPr>
        <w:tabs>
          <w:tab w:val="left" w:pos="424"/>
        </w:tabs>
        <w:rPr>
          <w:sz w:val="22"/>
        </w:rPr>
      </w:pPr>
      <w:r w:rsidRPr="0051678A">
        <w:rPr>
          <w:sz w:val="22"/>
        </w:rPr>
        <w:t>1.5.</w:t>
      </w:r>
      <w:r w:rsidRPr="0051678A">
        <w:rPr>
          <w:sz w:val="22"/>
        </w:rPr>
        <w:tab/>
        <w:t>Как трансформировалась структура пенсионной системы в ходе ее реформирования?</w:t>
      </w:r>
    </w:p>
    <w:p w:rsidR="00CF7017" w:rsidRPr="0051678A" w:rsidRDefault="001E2083">
      <w:pPr>
        <w:tabs>
          <w:tab w:val="left" w:pos="424"/>
        </w:tabs>
        <w:rPr>
          <w:sz w:val="22"/>
        </w:rPr>
      </w:pPr>
      <w:r w:rsidRPr="0051678A">
        <w:rPr>
          <w:sz w:val="22"/>
        </w:rPr>
        <w:t>1.6.</w:t>
      </w:r>
      <w:r w:rsidRPr="0051678A">
        <w:rPr>
          <w:sz w:val="22"/>
        </w:rPr>
        <w:tab/>
        <w:t>Как вы относитесь к проблеме повышения пенсионного возраста? Обоснуйте ответ.</w:t>
      </w:r>
    </w:p>
    <w:p w:rsidR="00CF7017" w:rsidRPr="0051678A" w:rsidRDefault="001E2083">
      <w:pPr>
        <w:tabs>
          <w:tab w:val="left" w:pos="443"/>
        </w:tabs>
        <w:rPr>
          <w:sz w:val="22"/>
        </w:rPr>
      </w:pPr>
      <w:r w:rsidRPr="0051678A">
        <w:rPr>
          <w:sz w:val="22"/>
        </w:rPr>
        <w:t>1.7</w:t>
      </w:r>
      <w:r w:rsidRPr="0051678A">
        <w:rPr>
          <w:sz w:val="22"/>
        </w:rPr>
        <w:t>.</w:t>
      </w:r>
      <w:r w:rsidRPr="0051678A">
        <w:rPr>
          <w:sz w:val="22"/>
        </w:rPr>
        <w:tab/>
        <w:t>Что такое трудовой стаж? Какие виды трудового стажа имеют юридическое значение для назначения пенсии и определения ее размера?</w:t>
      </w:r>
    </w:p>
    <w:p w:rsidR="00CF7017" w:rsidRPr="0051678A" w:rsidRDefault="001E2083">
      <w:pPr>
        <w:tabs>
          <w:tab w:val="left" w:pos="448"/>
        </w:tabs>
        <w:rPr>
          <w:sz w:val="22"/>
        </w:rPr>
      </w:pPr>
      <w:r w:rsidRPr="0051678A">
        <w:rPr>
          <w:sz w:val="22"/>
        </w:rPr>
        <w:t>1.8.</w:t>
      </w:r>
      <w:r w:rsidRPr="0051678A">
        <w:rPr>
          <w:sz w:val="22"/>
        </w:rPr>
        <w:tab/>
        <w:t>Как трансформировался подход законодателя к понятию и юридическому значению трудового стажа в ходе реформирования пенсионн</w:t>
      </w:r>
      <w:r w:rsidRPr="0051678A">
        <w:rPr>
          <w:sz w:val="22"/>
        </w:rPr>
        <w:t>ой системы?</w:t>
      </w:r>
    </w:p>
    <w:p w:rsidR="00CF7017" w:rsidRPr="0051678A" w:rsidRDefault="001E2083">
      <w:pPr>
        <w:tabs>
          <w:tab w:val="left" w:pos="448"/>
        </w:tabs>
        <w:rPr>
          <w:sz w:val="22"/>
        </w:rPr>
      </w:pPr>
      <w:r w:rsidRPr="0051678A">
        <w:rPr>
          <w:sz w:val="22"/>
        </w:rPr>
        <w:t>1.9.</w:t>
      </w:r>
      <w:r w:rsidRPr="0051678A">
        <w:rPr>
          <w:sz w:val="22"/>
        </w:rPr>
        <w:tab/>
        <w:t>Как осуществляется учет трудового стажа, «наработанного» до введения индивидуального (персонифицированного) учета в системе обязательного пенсионного страхования?</w:t>
      </w:r>
    </w:p>
    <w:p w:rsidR="00CF7017" w:rsidRPr="0051678A" w:rsidRDefault="001E2083">
      <w:pPr>
        <w:tabs>
          <w:tab w:val="left" w:pos="623"/>
        </w:tabs>
        <w:rPr>
          <w:sz w:val="22"/>
        </w:rPr>
      </w:pPr>
      <w:r w:rsidRPr="0051678A">
        <w:rPr>
          <w:sz w:val="22"/>
        </w:rPr>
        <w:t>1.10.</w:t>
      </w:r>
      <w:r w:rsidRPr="0051678A">
        <w:rPr>
          <w:sz w:val="22"/>
        </w:rPr>
        <w:tab/>
        <w:t xml:space="preserve">Что такое профессиональные пенсионные системы? Как они регулируются в </w:t>
      </w:r>
      <w:r w:rsidRPr="0051678A">
        <w:rPr>
          <w:sz w:val="22"/>
        </w:rPr>
        <w:t>действующем российском законодательстве?</w:t>
      </w:r>
    </w:p>
    <w:p w:rsidR="00CF7017" w:rsidRPr="0051678A" w:rsidRDefault="001E2083">
      <w:pPr>
        <w:tabs>
          <w:tab w:val="left" w:pos="525"/>
        </w:tabs>
        <w:rPr>
          <w:sz w:val="22"/>
        </w:rPr>
      </w:pPr>
      <w:r w:rsidRPr="0051678A">
        <w:rPr>
          <w:sz w:val="22"/>
        </w:rPr>
        <w:t>1.11.</w:t>
      </w:r>
      <w:r w:rsidRPr="0051678A">
        <w:rPr>
          <w:sz w:val="22"/>
        </w:rPr>
        <w:tab/>
        <w:t>Что такое «корпоративные» пенсии? Каковые особенности их правового регулирования?</w:t>
      </w:r>
    </w:p>
    <w:p w:rsidR="00CF7017" w:rsidRPr="0051678A" w:rsidRDefault="001E2083">
      <w:pPr>
        <w:tabs>
          <w:tab w:val="left" w:pos="544"/>
        </w:tabs>
        <w:rPr>
          <w:sz w:val="22"/>
        </w:rPr>
      </w:pPr>
      <w:r w:rsidRPr="0051678A">
        <w:rPr>
          <w:sz w:val="22"/>
        </w:rPr>
        <w:t>1.12.</w:t>
      </w:r>
      <w:r w:rsidRPr="0051678A">
        <w:rPr>
          <w:sz w:val="22"/>
        </w:rPr>
        <w:tab/>
        <w:t>Пенсионное обеспечение отдельных категорий граждан: «льготное» пенсионное обеспечение государственных служащих, пожизненн</w:t>
      </w:r>
      <w:r w:rsidRPr="0051678A">
        <w:rPr>
          <w:sz w:val="22"/>
        </w:rPr>
        <w:t>ое содержание судей.</w:t>
      </w:r>
    </w:p>
    <w:p w:rsidR="00CF7017" w:rsidRPr="0051678A" w:rsidRDefault="001E2083">
      <w:pPr>
        <w:tabs>
          <w:tab w:val="left" w:pos="549"/>
        </w:tabs>
        <w:rPr>
          <w:sz w:val="22"/>
        </w:rPr>
      </w:pPr>
      <w:r w:rsidRPr="0051678A">
        <w:rPr>
          <w:sz w:val="22"/>
        </w:rPr>
        <w:t>1.13.</w:t>
      </w:r>
      <w:r w:rsidRPr="0051678A">
        <w:rPr>
          <w:sz w:val="22"/>
        </w:rPr>
        <w:tab/>
        <w:t>Основные проблемы правового регулирования дополнительного пенсионного обеспечения: «корпоративные» пенсии, добровольное пенсионное страхование.</w:t>
      </w:r>
    </w:p>
    <w:p w:rsidR="00CF7017" w:rsidRPr="0051678A" w:rsidRDefault="001E2083">
      <w:pPr>
        <w:tabs>
          <w:tab w:val="left" w:pos="549"/>
        </w:tabs>
        <w:rPr>
          <w:sz w:val="22"/>
        </w:rPr>
      </w:pPr>
      <w:r w:rsidRPr="0051678A">
        <w:rPr>
          <w:sz w:val="22"/>
        </w:rPr>
        <w:t>1.14.</w:t>
      </w:r>
      <w:r w:rsidRPr="0051678A">
        <w:rPr>
          <w:sz w:val="22"/>
        </w:rPr>
        <w:tab/>
        <w:t>Актуальные проблемы правового регулирования пенсионных накоплений: формирование</w:t>
      </w:r>
      <w:r w:rsidRPr="0051678A">
        <w:rPr>
          <w:sz w:val="22"/>
        </w:rPr>
        <w:t xml:space="preserve"> накопительной части трудовой пенсии, управление пенсионными накоплениями.</w:t>
      </w:r>
    </w:p>
    <w:p w:rsidR="00CF7017" w:rsidRPr="0051678A" w:rsidRDefault="001E2083">
      <w:pPr>
        <w:tabs>
          <w:tab w:val="left" w:pos="525"/>
        </w:tabs>
        <w:rPr>
          <w:sz w:val="22"/>
        </w:rPr>
      </w:pPr>
      <w:r w:rsidRPr="0051678A">
        <w:rPr>
          <w:sz w:val="22"/>
        </w:rPr>
        <w:t>1.15.</w:t>
      </w:r>
      <w:r w:rsidRPr="0051678A">
        <w:rPr>
          <w:sz w:val="22"/>
        </w:rPr>
        <w:tab/>
        <w:t>Раскройте понятие «инвалидность», порядок установления инвалидности.</w:t>
      </w:r>
    </w:p>
    <w:p w:rsidR="00CF7017" w:rsidRPr="0051678A" w:rsidRDefault="001E2083">
      <w:pPr>
        <w:tabs>
          <w:tab w:val="left" w:pos="544"/>
        </w:tabs>
        <w:rPr>
          <w:sz w:val="22"/>
        </w:rPr>
      </w:pPr>
      <w:r w:rsidRPr="0051678A">
        <w:rPr>
          <w:sz w:val="22"/>
        </w:rPr>
        <w:t>1.16.</w:t>
      </w:r>
      <w:r w:rsidRPr="0051678A">
        <w:rPr>
          <w:sz w:val="22"/>
        </w:rPr>
        <w:tab/>
        <w:t>Какое юридические значение имеют группа и причина инвалидности? Имеет ли значение при назначении пен</w:t>
      </w:r>
      <w:r w:rsidRPr="0051678A">
        <w:rPr>
          <w:sz w:val="22"/>
        </w:rPr>
        <w:t>сии по инвалидности продолжительность трудового стажа?</w:t>
      </w:r>
    </w:p>
    <w:p w:rsidR="00CF7017" w:rsidRPr="0051678A" w:rsidRDefault="001E2083">
      <w:pPr>
        <w:tabs>
          <w:tab w:val="left" w:pos="544"/>
        </w:tabs>
        <w:rPr>
          <w:sz w:val="22"/>
        </w:rPr>
      </w:pPr>
      <w:r w:rsidRPr="0051678A">
        <w:rPr>
          <w:sz w:val="22"/>
        </w:rPr>
        <w:t>1.17.</w:t>
      </w:r>
      <w:r w:rsidRPr="0051678A">
        <w:rPr>
          <w:sz w:val="22"/>
        </w:rPr>
        <w:tab/>
        <w:t>Какие условия назначения пенсии по случаю потери кормильца относятся к кормильцу? Какие условия назначения пенсии по случаю потери кормильца относятся к членам семьи кормильца?</w:t>
      </w:r>
    </w:p>
    <w:p w:rsidR="00CF7017" w:rsidRPr="0051678A" w:rsidRDefault="001E2083">
      <w:pPr>
        <w:rPr>
          <w:sz w:val="22"/>
        </w:rPr>
      </w:pPr>
      <w:r w:rsidRPr="0051678A">
        <w:rPr>
          <w:b/>
          <w:bCs/>
          <w:sz w:val="22"/>
          <w:u w:val="single"/>
        </w:rPr>
        <w:t xml:space="preserve">Ответы на вопросы </w:t>
      </w:r>
      <w:r w:rsidRPr="0051678A">
        <w:rPr>
          <w:b/>
          <w:bCs/>
          <w:sz w:val="22"/>
          <w:u w:val="single"/>
        </w:rPr>
        <w:t>должны быть не менее 1 листа, написаны от руки в Вашей тетради для лекций. Фото отправить на вайбер или ватсап по телефону 8-964-357-03-59.</w:t>
      </w:r>
    </w:p>
    <w:p w:rsidR="00CF7017" w:rsidRPr="0051678A" w:rsidRDefault="001E2083">
      <w:pPr>
        <w:tabs>
          <w:tab w:val="left" w:pos="399"/>
        </w:tabs>
        <w:rPr>
          <w:sz w:val="22"/>
        </w:rPr>
      </w:pPr>
      <w:r w:rsidRPr="0051678A">
        <w:rPr>
          <w:sz w:val="22"/>
        </w:rPr>
        <w:t>3)</w:t>
      </w:r>
      <w:r w:rsidRPr="0051678A">
        <w:rPr>
          <w:sz w:val="22"/>
        </w:rPr>
        <w:tab/>
        <w:t>Решить две задачи:</w:t>
      </w:r>
    </w:p>
    <w:p w:rsidR="00CF7017" w:rsidRPr="0051678A" w:rsidRDefault="001E2083">
      <w:pPr>
        <w:ind w:firstLine="360"/>
        <w:rPr>
          <w:sz w:val="22"/>
        </w:rPr>
      </w:pPr>
      <w:r w:rsidRPr="0051678A">
        <w:rPr>
          <w:sz w:val="22"/>
        </w:rPr>
        <w:t xml:space="preserve">В январе текущего года 6-летний Сережа Рогов получил тяжелую травму и в мае этого года ему </w:t>
      </w:r>
      <w:r w:rsidRPr="0051678A">
        <w:rPr>
          <w:sz w:val="22"/>
        </w:rPr>
        <w:t>была установлена категория «ребенок - инвалид». Его мать уволилась с работы для ухода за сыном и обратилась в территориальное управление ПФР за получением социальной пенсии на сына, компенсационной выплаты в связи с тем, что она не работает, а также за соц</w:t>
      </w:r>
      <w:r w:rsidRPr="0051678A">
        <w:rPr>
          <w:sz w:val="22"/>
        </w:rPr>
        <w:t>иальным пособием на ребенка до 16 лет.</w:t>
      </w:r>
    </w:p>
    <w:p w:rsidR="00CF7017" w:rsidRPr="0051678A" w:rsidRDefault="001E2083">
      <w:pPr>
        <w:ind w:firstLine="360"/>
        <w:rPr>
          <w:sz w:val="22"/>
        </w:rPr>
      </w:pPr>
      <w:r w:rsidRPr="0051678A">
        <w:rPr>
          <w:i/>
          <w:iCs/>
          <w:sz w:val="22"/>
        </w:rPr>
        <w:t>Определите правомерность действий матери в соответствии с действующим законодательством Российской Федерации. На какие виды социального обеспечения вправе рассчитывать семья, воспитываю</w:t>
      </w:r>
      <w:r w:rsidR="0051678A">
        <w:rPr>
          <w:i/>
          <w:iCs/>
          <w:sz w:val="22"/>
        </w:rPr>
        <w:t>щ</w:t>
      </w:r>
      <w:r w:rsidRPr="0051678A">
        <w:rPr>
          <w:i/>
          <w:iCs/>
          <w:sz w:val="22"/>
        </w:rPr>
        <w:t>ая ребенка-инвалида?</w:t>
      </w:r>
    </w:p>
    <w:p w:rsidR="00CF7017" w:rsidRPr="0051678A" w:rsidRDefault="001E2083">
      <w:pPr>
        <w:ind w:firstLine="360"/>
        <w:rPr>
          <w:sz w:val="22"/>
        </w:rPr>
      </w:pPr>
      <w:r w:rsidRPr="0051678A">
        <w:rPr>
          <w:sz w:val="22"/>
        </w:rPr>
        <w:t>Майор Сем</w:t>
      </w:r>
      <w:r w:rsidRPr="0051678A">
        <w:rPr>
          <w:sz w:val="22"/>
        </w:rPr>
        <w:t>енов погиб, подорвавшись на мине. У него осталась семья, состоящая из работающей жены 30 лет, детей восьми и шести лет и неработающей матери 57 лет, получающей страховую пенсию по старости.</w:t>
      </w:r>
    </w:p>
    <w:p w:rsidR="00CF7017" w:rsidRPr="0051678A" w:rsidRDefault="001E2083">
      <w:pPr>
        <w:ind w:firstLine="360"/>
        <w:rPr>
          <w:sz w:val="22"/>
        </w:rPr>
      </w:pPr>
      <w:r w:rsidRPr="0051678A">
        <w:rPr>
          <w:i/>
          <w:iCs/>
          <w:sz w:val="22"/>
        </w:rPr>
        <w:t>Кто из членов семьи Семенова имеет право на получение пенсии по сл</w:t>
      </w:r>
      <w:r w:rsidRPr="0051678A">
        <w:rPr>
          <w:i/>
          <w:iCs/>
          <w:sz w:val="22"/>
        </w:rPr>
        <w:t>учаю по</w:t>
      </w:r>
      <w:r w:rsidR="0051678A">
        <w:rPr>
          <w:i/>
          <w:iCs/>
          <w:sz w:val="22"/>
        </w:rPr>
        <w:t>т</w:t>
      </w:r>
      <w:r w:rsidRPr="0051678A">
        <w:rPr>
          <w:i/>
          <w:iCs/>
          <w:sz w:val="22"/>
        </w:rPr>
        <w:t>ери кормильца?</w:t>
      </w:r>
    </w:p>
    <w:p w:rsidR="00CF7017" w:rsidRPr="0051678A" w:rsidRDefault="001E2083">
      <w:pPr>
        <w:rPr>
          <w:sz w:val="22"/>
        </w:rPr>
      </w:pPr>
      <w:r w:rsidRPr="0051678A">
        <w:rPr>
          <w:b/>
          <w:bCs/>
          <w:sz w:val="22"/>
          <w:u w:val="single"/>
        </w:rPr>
        <w:t>Ответы на задачи должны быть написаны от руки в Вашей тетради для лекций. Фото отправить на вайбер или ватсап по телефону 8-964-357-03-59.</w:t>
      </w:r>
    </w:p>
    <w:p w:rsidR="00CF7017" w:rsidRPr="0051678A" w:rsidRDefault="001E2083">
      <w:pPr>
        <w:outlineLvl w:val="0"/>
        <w:rPr>
          <w:sz w:val="22"/>
        </w:rPr>
      </w:pPr>
      <w:bookmarkStart w:id="2" w:name="bookmark2"/>
      <w:r w:rsidRPr="0051678A">
        <w:rPr>
          <w:b/>
          <w:bCs/>
          <w:sz w:val="22"/>
        </w:rPr>
        <w:t>ВНИМАНИЕ!</w:t>
      </w:r>
      <w:bookmarkEnd w:id="2"/>
    </w:p>
    <w:p w:rsidR="00CF7017" w:rsidRPr="0051678A" w:rsidRDefault="001E2083">
      <w:pPr>
        <w:outlineLvl w:val="1"/>
        <w:rPr>
          <w:sz w:val="22"/>
        </w:rPr>
      </w:pPr>
      <w:bookmarkStart w:id="3" w:name="bookmark3"/>
      <w:r w:rsidRPr="0051678A">
        <w:rPr>
          <w:sz w:val="22"/>
        </w:rPr>
        <w:t>Отправляя выполненные задания, прошу указывать свои ФИО полностью, так как у меня н</w:t>
      </w:r>
      <w:r w:rsidRPr="0051678A">
        <w:rPr>
          <w:sz w:val="22"/>
        </w:rPr>
        <w:t xml:space="preserve">ет ваших телефонов. </w:t>
      </w:r>
      <w:r w:rsidRPr="0051678A">
        <w:rPr>
          <w:b/>
          <w:bCs/>
          <w:sz w:val="22"/>
          <w:u w:val="single"/>
        </w:rPr>
        <w:t xml:space="preserve">Срок выполнения задания 08 ноября </w:t>
      </w:r>
      <w:r w:rsidRPr="0051678A">
        <w:rPr>
          <w:b/>
          <w:bCs/>
          <w:sz w:val="22"/>
        </w:rPr>
        <w:t>22</w:t>
      </w:r>
      <w:r w:rsidRPr="0051678A">
        <w:rPr>
          <w:sz w:val="22"/>
        </w:rPr>
        <w:t>.</w:t>
      </w:r>
      <w:r w:rsidRPr="0051678A">
        <w:rPr>
          <w:b/>
          <w:bCs/>
          <w:sz w:val="22"/>
        </w:rPr>
        <w:t>00</w:t>
      </w:r>
      <w:r w:rsidRPr="0051678A">
        <w:rPr>
          <w:sz w:val="22"/>
        </w:rPr>
        <w:t>.</w:t>
      </w:r>
      <w:bookmarkEnd w:id="3"/>
    </w:p>
    <w:p w:rsidR="0051678A" w:rsidRDefault="0051678A">
      <w:pPr>
        <w:rPr>
          <w:sz w:val="22"/>
        </w:rPr>
      </w:pPr>
    </w:p>
    <w:p w:rsidR="0051678A" w:rsidRDefault="0051678A">
      <w:pPr>
        <w:rPr>
          <w:sz w:val="22"/>
        </w:rPr>
      </w:pPr>
    </w:p>
    <w:p w:rsidR="0051678A" w:rsidRDefault="0051678A">
      <w:pPr>
        <w:rPr>
          <w:sz w:val="22"/>
        </w:rPr>
      </w:pPr>
    </w:p>
    <w:p w:rsidR="00CF7017" w:rsidRPr="0051678A" w:rsidRDefault="001E2083">
      <w:pPr>
        <w:rPr>
          <w:sz w:val="22"/>
        </w:rPr>
      </w:pPr>
      <w:r w:rsidRPr="0051678A">
        <w:rPr>
          <w:sz w:val="22"/>
        </w:rPr>
        <w:lastRenderedPageBreak/>
        <w:t xml:space="preserve">Подготовить конспект лекции по теме «Основы социального страхования». Основные Федеральные законы: </w:t>
      </w:r>
      <w:r w:rsidRPr="0051678A">
        <w:rPr>
          <w:b/>
          <w:bCs/>
          <w:sz w:val="22"/>
        </w:rPr>
        <w:t xml:space="preserve">Федеральный закон "Об основах обязательного социального страхования" от 16.07.1999 </w:t>
      </w:r>
      <w:r w:rsidRPr="0051678A">
        <w:rPr>
          <w:sz w:val="22"/>
          <w:lang w:val="en-US" w:eastAsia="en-US" w:bidi="en-US"/>
        </w:rPr>
        <w:t>N</w:t>
      </w:r>
      <w:r w:rsidRPr="0051678A">
        <w:rPr>
          <w:sz w:val="22"/>
          <w:lang w:eastAsia="en-US" w:bidi="en-US"/>
        </w:rPr>
        <w:t xml:space="preserve"> </w:t>
      </w:r>
      <w:r w:rsidRPr="0051678A">
        <w:rPr>
          <w:b/>
          <w:bCs/>
          <w:sz w:val="22"/>
        </w:rPr>
        <w:t xml:space="preserve">165-ФЗ. </w:t>
      </w:r>
      <w:r w:rsidRPr="0051678A">
        <w:rPr>
          <w:b/>
          <w:bCs/>
          <w:sz w:val="22"/>
          <w:u w:val="single"/>
        </w:rPr>
        <w:t>Кон</w:t>
      </w:r>
      <w:r w:rsidRPr="0051678A">
        <w:rPr>
          <w:b/>
          <w:bCs/>
          <w:sz w:val="22"/>
          <w:u w:val="single"/>
        </w:rPr>
        <w:t>спект лекции должен быть написан «от руки» в Вашей тетради для лекций. Фото конспекта отправить на вайбер или ватсап по телефону 8-964-357-03-59.</w:t>
      </w:r>
    </w:p>
    <w:p w:rsidR="00CF7017" w:rsidRPr="0051678A" w:rsidRDefault="001E2083">
      <w:pPr>
        <w:tabs>
          <w:tab w:val="left" w:pos="742"/>
        </w:tabs>
        <w:rPr>
          <w:sz w:val="22"/>
        </w:rPr>
      </w:pPr>
      <w:r w:rsidRPr="0051678A">
        <w:rPr>
          <w:b/>
          <w:bCs/>
          <w:sz w:val="22"/>
        </w:rPr>
        <w:t>1)</w:t>
      </w:r>
      <w:r w:rsidRPr="0051678A">
        <w:rPr>
          <w:b/>
          <w:bCs/>
          <w:sz w:val="22"/>
        </w:rPr>
        <w:tab/>
      </w:r>
      <w:r w:rsidRPr="0051678A">
        <w:rPr>
          <w:b/>
          <w:bCs/>
          <w:sz w:val="22"/>
          <w:u w:val="single"/>
        </w:rPr>
        <w:t>Подготовить ответы на три вопроса по выбору:</w:t>
      </w:r>
    </w:p>
    <w:p w:rsidR="00CF7017" w:rsidRPr="0051678A" w:rsidRDefault="001E2083">
      <w:pPr>
        <w:tabs>
          <w:tab w:val="left" w:pos="742"/>
        </w:tabs>
        <w:rPr>
          <w:sz w:val="22"/>
        </w:rPr>
      </w:pPr>
      <w:r w:rsidRPr="0051678A">
        <w:rPr>
          <w:sz w:val="22"/>
        </w:rPr>
        <w:t>1.</w:t>
      </w:r>
      <w:r w:rsidRPr="0051678A">
        <w:rPr>
          <w:sz w:val="22"/>
        </w:rPr>
        <w:tab/>
        <w:t>В чем особенности субъектного состава обязательного медицин</w:t>
      </w:r>
      <w:r w:rsidRPr="0051678A">
        <w:rPr>
          <w:sz w:val="22"/>
        </w:rPr>
        <w:t>ского страхования?</w:t>
      </w:r>
    </w:p>
    <w:p w:rsidR="00CF7017" w:rsidRPr="0051678A" w:rsidRDefault="001E2083">
      <w:pPr>
        <w:tabs>
          <w:tab w:val="left" w:pos="742"/>
        </w:tabs>
        <w:rPr>
          <w:sz w:val="22"/>
        </w:rPr>
      </w:pPr>
      <w:r w:rsidRPr="0051678A">
        <w:rPr>
          <w:sz w:val="22"/>
        </w:rPr>
        <w:t>2.</w:t>
      </w:r>
      <w:r w:rsidRPr="0051678A">
        <w:rPr>
          <w:sz w:val="22"/>
        </w:rPr>
        <w:tab/>
        <w:t>Кто выступает в качестве страхователя в отношении неработающего населения?</w:t>
      </w:r>
    </w:p>
    <w:p w:rsidR="00CF7017" w:rsidRPr="0051678A" w:rsidRDefault="001E2083">
      <w:pPr>
        <w:tabs>
          <w:tab w:val="left" w:pos="742"/>
        </w:tabs>
        <w:rPr>
          <w:sz w:val="22"/>
        </w:rPr>
      </w:pPr>
      <w:r w:rsidRPr="0051678A">
        <w:rPr>
          <w:sz w:val="22"/>
        </w:rPr>
        <w:t>3.</w:t>
      </w:r>
      <w:r w:rsidRPr="0051678A">
        <w:rPr>
          <w:sz w:val="22"/>
        </w:rPr>
        <w:tab/>
        <w:t>Все ли группы неработающего населения выступают в качестве застрахованных лиц?</w:t>
      </w:r>
    </w:p>
    <w:p w:rsidR="00CF7017" w:rsidRPr="0051678A" w:rsidRDefault="001E2083">
      <w:pPr>
        <w:tabs>
          <w:tab w:val="left" w:pos="742"/>
        </w:tabs>
        <w:rPr>
          <w:sz w:val="22"/>
        </w:rPr>
      </w:pPr>
      <w:r w:rsidRPr="0051678A">
        <w:rPr>
          <w:sz w:val="22"/>
        </w:rPr>
        <w:t>4.</w:t>
      </w:r>
      <w:r w:rsidRPr="0051678A">
        <w:rPr>
          <w:sz w:val="22"/>
        </w:rPr>
        <w:tab/>
        <w:t>Что является объектом правоотношений по обязательному социальному страхова</w:t>
      </w:r>
      <w:r w:rsidRPr="0051678A">
        <w:rPr>
          <w:sz w:val="22"/>
        </w:rPr>
        <w:t>нию?</w:t>
      </w:r>
    </w:p>
    <w:p w:rsidR="00CF7017" w:rsidRPr="0051678A" w:rsidRDefault="001E2083">
      <w:pPr>
        <w:tabs>
          <w:tab w:val="left" w:pos="742"/>
        </w:tabs>
        <w:ind w:left="360" w:hanging="360"/>
        <w:rPr>
          <w:sz w:val="22"/>
        </w:rPr>
      </w:pPr>
      <w:r w:rsidRPr="0051678A">
        <w:rPr>
          <w:sz w:val="22"/>
        </w:rPr>
        <w:t>5.</w:t>
      </w:r>
      <w:r w:rsidRPr="0051678A">
        <w:rPr>
          <w:sz w:val="22"/>
        </w:rPr>
        <w:tab/>
        <w:t>Какие договоры опосредуют систему обязательного медицинского страхования? Определите их отраслевую принадлежность, субъектный состав, содержание.</w:t>
      </w:r>
    </w:p>
    <w:p w:rsidR="00CF7017" w:rsidRPr="0051678A" w:rsidRDefault="001E2083">
      <w:pPr>
        <w:tabs>
          <w:tab w:val="left" w:pos="742"/>
        </w:tabs>
        <w:ind w:left="360" w:hanging="360"/>
        <w:rPr>
          <w:sz w:val="22"/>
        </w:rPr>
      </w:pPr>
      <w:r w:rsidRPr="0051678A">
        <w:rPr>
          <w:sz w:val="22"/>
        </w:rPr>
        <w:t>6.</w:t>
      </w:r>
      <w:r w:rsidRPr="0051678A">
        <w:rPr>
          <w:sz w:val="22"/>
        </w:rPr>
        <w:tab/>
        <w:t>Какой объем</w:t>
      </w:r>
      <w:r w:rsidR="0051678A">
        <w:rPr>
          <w:sz w:val="22"/>
        </w:rPr>
        <w:t xml:space="preserve"> </w:t>
      </w:r>
      <w:r w:rsidRPr="0051678A">
        <w:rPr>
          <w:sz w:val="22"/>
        </w:rPr>
        <w:t>медицинской помощи гарантирован каждому человеку бесплатно? Какими нормативными актами</w:t>
      </w:r>
      <w:r w:rsidRPr="0051678A">
        <w:rPr>
          <w:sz w:val="22"/>
        </w:rPr>
        <w:t xml:space="preserve"> регулируются виды медицинской помощи, оказываемые в рамках обязательного медицинского страхования?</w:t>
      </w:r>
    </w:p>
    <w:p w:rsidR="00CF7017" w:rsidRPr="0051678A" w:rsidRDefault="001E2083">
      <w:pPr>
        <w:tabs>
          <w:tab w:val="left" w:pos="742"/>
        </w:tabs>
        <w:rPr>
          <w:sz w:val="22"/>
        </w:rPr>
      </w:pPr>
      <w:r w:rsidRPr="0051678A">
        <w:rPr>
          <w:sz w:val="22"/>
        </w:rPr>
        <w:t>7.</w:t>
      </w:r>
      <w:r w:rsidRPr="0051678A">
        <w:rPr>
          <w:sz w:val="22"/>
        </w:rPr>
        <w:tab/>
        <w:t>Что такое полис обязательного медицинского страхования? Кем он выдается? Какое значение имеет?</w:t>
      </w:r>
    </w:p>
    <w:p w:rsidR="00CF7017" w:rsidRPr="0051678A" w:rsidRDefault="001E2083">
      <w:pPr>
        <w:tabs>
          <w:tab w:val="left" w:pos="742"/>
        </w:tabs>
        <w:ind w:left="360" w:hanging="360"/>
        <w:rPr>
          <w:sz w:val="22"/>
        </w:rPr>
      </w:pPr>
      <w:r w:rsidRPr="0051678A">
        <w:rPr>
          <w:sz w:val="22"/>
        </w:rPr>
        <w:t>8.</w:t>
      </w:r>
      <w:r w:rsidRPr="0051678A">
        <w:rPr>
          <w:sz w:val="22"/>
        </w:rPr>
        <w:tab/>
        <w:t xml:space="preserve">Определите круг лиц, имеющих право на бесплатную </w:t>
      </w:r>
      <w:r w:rsidRPr="0051678A">
        <w:rPr>
          <w:sz w:val="22"/>
        </w:rPr>
        <w:t>лекарственную помощь. Какие виды социального обеспечения предусмотрены в системе обеспечения лекарственной помощью</w:t>
      </w:r>
    </w:p>
    <w:p w:rsidR="00CF7017" w:rsidRPr="0051678A" w:rsidRDefault="001E2083">
      <w:pPr>
        <w:rPr>
          <w:sz w:val="22"/>
        </w:rPr>
      </w:pPr>
      <w:r w:rsidRPr="0051678A">
        <w:rPr>
          <w:b/>
          <w:bCs/>
          <w:sz w:val="22"/>
          <w:u w:val="single"/>
        </w:rPr>
        <w:t xml:space="preserve">Ответы на вопросы должны быть не менее 1 листа, написаны от руки в Вашей тетради для лекций. Фото отправить на вайбер или ватсап по телефону </w:t>
      </w:r>
      <w:r w:rsidRPr="0051678A">
        <w:rPr>
          <w:b/>
          <w:bCs/>
          <w:sz w:val="22"/>
          <w:u w:val="single"/>
        </w:rPr>
        <w:t>8-964-357-03-59.</w:t>
      </w:r>
    </w:p>
    <w:p w:rsidR="00CF7017" w:rsidRPr="0051678A" w:rsidRDefault="001E2083">
      <w:pPr>
        <w:tabs>
          <w:tab w:val="left" w:pos="380"/>
        </w:tabs>
        <w:rPr>
          <w:sz w:val="22"/>
        </w:rPr>
      </w:pPr>
      <w:r w:rsidRPr="0051678A">
        <w:rPr>
          <w:sz w:val="22"/>
        </w:rPr>
        <w:t>2)</w:t>
      </w:r>
      <w:r w:rsidRPr="0051678A">
        <w:rPr>
          <w:sz w:val="22"/>
        </w:rPr>
        <w:tab/>
        <w:t xml:space="preserve">Решить две задачи </w:t>
      </w:r>
      <w:r w:rsidRPr="0051678A">
        <w:rPr>
          <w:sz w:val="22"/>
          <w:u w:val="single"/>
        </w:rPr>
        <w:t>на выбор:</w:t>
      </w:r>
    </w:p>
    <w:p w:rsidR="00CF7017" w:rsidRPr="0051678A" w:rsidRDefault="001E2083">
      <w:pPr>
        <w:tabs>
          <w:tab w:val="left" w:pos="423"/>
        </w:tabs>
        <w:rPr>
          <w:sz w:val="22"/>
        </w:rPr>
      </w:pPr>
      <w:r w:rsidRPr="0051678A">
        <w:rPr>
          <w:sz w:val="22"/>
        </w:rPr>
        <w:t>2.1.</w:t>
      </w:r>
      <w:r w:rsidRPr="0051678A">
        <w:rPr>
          <w:sz w:val="22"/>
        </w:rPr>
        <w:tab/>
        <w:t>Оцените договор финансового обеспечения между территориальным фондом обязательного медицинского страхования и страховой медицинской организацией с точки зрения отраслевой принадлежности, особенностей суб</w:t>
      </w:r>
      <w:r w:rsidRPr="0051678A">
        <w:rPr>
          <w:sz w:val="22"/>
        </w:rPr>
        <w:t>ъектного состава, содержания, объекта.</w:t>
      </w:r>
    </w:p>
    <w:p w:rsidR="00CF7017" w:rsidRPr="0051678A" w:rsidRDefault="001E2083">
      <w:pPr>
        <w:tabs>
          <w:tab w:val="left" w:pos="428"/>
        </w:tabs>
        <w:rPr>
          <w:sz w:val="22"/>
        </w:rPr>
      </w:pPr>
      <w:r w:rsidRPr="0051678A">
        <w:rPr>
          <w:sz w:val="22"/>
        </w:rPr>
        <w:t>2.2.</w:t>
      </w:r>
      <w:r w:rsidRPr="0051678A">
        <w:rPr>
          <w:sz w:val="22"/>
        </w:rPr>
        <w:tab/>
        <w:t>Петрова устроилась на работу в должности бухгалтера в ООО «Аленький цветочек» с 19 августа 2015 г. Через 2 месяца она предъявила листок временной нетрудоспособности по беременности и родам и справку об учете в ме</w:t>
      </w:r>
      <w:r w:rsidRPr="0051678A">
        <w:rPr>
          <w:sz w:val="22"/>
        </w:rPr>
        <w:t>дицинском учреждении на ранних сроках беременности. 10 ноября 2015 г. ООО «Аленький цветочек» выплатило ей пособие по беременности и родам в общей сумме 135 000 руб. Однако территориальное отделение Фонда социального страхования отказало страхователю в воз</w:t>
      </w:r>
      <w:r w:rsidRPr="0051678A">
        <w:rPr>
          <w:sz w:val="22"/>
        </w:rPr>
        <w:t>мещении средств на выплату пособия, мотивировав тем, что страхователь умышленно принял на работу беременную женщину, которая фактически не выполняла никаких трудовых обязанностей, в целях получения денежных средств от ФСС. ООО «Аленький цветочек» обратилос</w:t>
      </w:r>
      <w:r w:rsidRPr="0051678A">
        <w:rPr>
          <w:sz w:val="22"/>
        </w:rPr>
        <w:t xml:space="preserve">ь в суд с иском к Петровой о возмещении ущерба, причиненного имуществу работодателя на сумму 135 000 руб. </w:t>
      </w:r>
      <w:r w:rsidR="0051678A">
        <w:rPr>
          <w:i/>
          <w:iCs/>
          <w:sz w:val="22"/>
        </w:rPr>
        <w:t>Оцените ситуаци</w:t>
      </w:r>
      <w:r w:rsidRPr="0051678A">
        <w:rPr>
          <w:i/>
          <w:iCs/>
          <w:sz w:val="22"/>
        </w:rPr>
        <w:t>ю.</w:t>
      </w:r>
    </w:p>
    <w:p w:rsidR="00CF7017" w:rsidRPr="0051678A" w:rsidRDefault="001E2083" w:rsidP="0051678A">
      <w:pPr>
        <w:tabs>
          <w:tab w:val="left" w:pos="423"/>
        </w:tabs>
        <w:rPr>
          <w:sz w:val="22"/>
        </w:rPr>
      </w:pPr>
      <w:r w:rsidRPr="0051678A">
        <w:rPr>
          <w:sz w:val="22"/>
        </w:rPr>
        <w:t>2.3.</w:t>
      </w:r>
      <w:r w:rsidRPr="0051678A">
        <w:rPr>
          <w:sz w:val="22"/>
        </w:rPr>
        <w:tab/>
      </w:r>
      <w:r w:rsidRPr="0051678A">
        <w:rPr>
          <w:i/>
          <w:iCs/>
          <w:sz w:val="22"/>
        </w:rPr>
        <w:t>Индивидуальный предприниматель Киселева обратилась в территориальное отделение Фонда социального</w:t>
      </w:r>
      <w:r w:rsidR="0051678A">
        <w:rPr>
          <w:i/>
          <w:iCs/>
          <w:sz w:val="22"/>
        </w:rPr>
        <w:t xml:space="preserve"> </w:t>
      </w:r>
      <w:r w:rsidRPr="0051678A">
        <w:rPr>
          <w:i/>
          <w:iCs/>
          <w:sz w:val="22"/>
        </w:rPr>
        <w:t xml:space="preserve">страхования </w:t>
      </w:r>
      <w:r w:rsidR="0051678A">
        <w:rPr>
          <w:i/>
          <w:iCs/>
          <w:sz w:val="22"/>
        </w:rPr>
        <w:t>за консуль</w:t>
      </w:r>
      <w:r w:rsidRPr="0051678A">
        <w:rPr>
          <w:i/>
          <w:iCs/>
          <w:sz w:val="22"/>
        </w:rPr>
        <w:t>та</w:t>
      </w:r>
      <w:r w:rsidR="0051678A">
        <w:rPr>
          <w:i/>
          <w:iCs/>
          <w:sz w:val="22"/>
        </w:rPr>
        <w:t>ци</w:t>
      </w:r>
      <w:r w:rsidRPr="0051678A">
        <w:rPr>
          <w:i/>
          <w:iCs/>
          <w:sz w:val="22"/>
        </w:rPr>
        <w:t xml:space="preserve">ей </w:t>
      </w:r>
      <w:r w:rsidRPr="0051678A">
        <w:rPr>
          <w:i/>
          <w:iCs/>
          <w:sz w:val="22"/>
        </w:rPr>
        <w:t>по следующим вопросам.</w:t>
      </w:r>
      <w:r w:rsidRPr="0051678A">
        <w:rPr>
          <w:sz w:val="22"/>
        </w:rPr>
        <w:t xml:space="preserve"> Обязана ли она выплачивать пособие по беременности и родам продавцу Тарасовой? Если да, то в каком размере и за счет чьих средств? Имеет ли право сама Киселева на пособие по беременности и родам и по уходу за ребенком? Если да, то в </w:t>
      </w:r>
      <w:r w:rsidRPr="0051678A">
        <w:rPr>
          <w:sz w:val="22"/>
        </w:rPr>
        <w:t>каком порядке и за счет каких средств? На какие виды пособий в связи с материнством могут рассчитывать Киселева и Тарасова?</w:t>
      </w:r>
      <w:r w:rsidRPr="0051678A">
        <w:rPr>
          <w:sz w:val="22"/>
        </w:rPr>
        <w:tab/>
      </w:r>
      <w:r w:rsidRPr="0051678A">
        <w:rPr>
          <w:i/>
          <w:iCs/>
          <w:sz w:val="22"/>
        </w:rPr>
        <w:t>\</w:t>
      </w:r>
    </w:p>
    <w:p w:rsidR="00CF7017" w:rsidRPr="0051678A" w:rsidRDefault="001E2083">
      <w:pPr>
        <w:tabs>
          <w:tab w:val="left" w:pos="423"/>
        </w:tabs>
        <w:rPr>
          <w:sz w:val="22"/>
        </w:rPr>
      </w:pPr>
      <w:r w:rsidRPr="0051678A">
        <w:rPr>
          <w:sz w:val="22"/>
        </w:rPr>
        <w:t>2.4.</w:t>
      </w:r>
      <w:r w:rsidRPr="0051678A">
        <w:rPr>
          <w:sz w:val="22"/>
        </w:rPr>
        <w:tab/>
        <w:t>ООО «Сюрприз» в течение 2 месяцев не выплачивало работникам заработную плату и иные выплаты, в частности пособия по временной</w:t>
      </w:r>
      <w:r w:rsidRPr="0051678A">
        <w:rPr>
          <w:sz w:val="22"/>
        </w:rPr>
        <w:t xml:space="preserve"> нетрудоспособности, по беременности и родам, по уходу за ребенком до достижения возраста полутора лет.</w:t>
      </w:r>
    </w:p>
    <w:p w:rsidR="00CF7017" w:rsidRPr="0051678A" w:rsidRDefault="001E2083">
      <w:pPr>
        <w:rPr>
          <w:sz w:val="22"/>
        </w:rPr>
      </w:pPr>
      <w:r w:rsidRPr="0051678A">
        <w:rPr>
          <w:sz w:val="22"/>
        </w:rPr>
        <w:t>Иванова обратилась в территориальное отделение Фонда социального страхования с заявлением о выплате пособия по уходу за ребенком вследствие неплатежеспо</w:t>
      </w:r>
      <w:r w:rsidRPr="0051678A">
        <w:rPr>
          <w:sz w:val="22"/>
        </w:rPr>
        <w:t xml:space="preserve">собности работодателя, а также компенсации морального вреда и процентов за задержку выплаты заработной платы и иных выплат, причитающихся работнику. </w:t>
      </w:r>
      <w:r w:rsidRPr="0051678A">
        <w:rPr>
          <w:i/>
          <w:iCs/>
          <w:sz w:val="22"/>
        </w:rPr>
        <w:t>Определите отраслевую принадлежность возникших отношений. Какое решение должен принять фонд обязательного с</w:t>
      </w:r>
      <w:r w:rsidRPr="0051678A">
        <w:rPr>
          <w:i/>
          <w:iCs/>
          <w:sz w:val="22"/>
        </w:rPr>
        <w:t>о</w:t>
      </w:r>
      <w:r w:rsidR="0051678A">
        <w:rPr>
          <w:i/>
          <w:iCs/>
          <w:sz w:val="22"/>
        </w:rPr>
        <w:t>циа</w:t>
      </w:r>
      <w:r w:rsidRPr="0051678A">
        <w:rPr>
          <w:i/>
          <w:iCs/>
          <w:sz w:val="22"/>
        </w:rPr>
        <w:t>льного страхования?</w:t>
      </w:r>
    </w:p>
    <w:p w:rsidR="00CF7017" w:rsidRPr="0051678A" w:rsidRDefault="001E2083">
      <w:pPr>
        <w:rPr>
          <w:sz w:val="22"/>
        </w:rPr>
      </w:pPr>
      <w:r w:rsidRPr="0051678A">
        <w:rPr>
          <w:b/>
          <w:bCs/>
          <w:sz w:val="22"/>
          <w:u w:val="single"/>
        </w:rPr>
        <w:t>Ответы на задачи должны быть написаны от руки в Вашей тетради для лекций. Фото отправить на вайбер или ватсап по телефону 8-964-357-03-59.</w:t>
      </w:r>
    </w:p>
    <w:p w:rsidR="00CF7017" w:rsidRPr="0051678A" w:rsidRDefault="001E2083">
      <w:pPr>
        <w:outlineLvl w:val="0"/>
        <w:rPr>
          <w:sz w:val="22"/>
        </w:rPr>
      </w:pPr>
      <w:bookmarkStart w:id="4" w:name="bookmark4"/>
      <w:r w:rsidRPr="0051678A">
        <w:rPr>
          <w:b/>
          <w:bCs/>
          <w:sz w:val="22"/>
        </w:rPr>
        <w:t>ВНИМАНИЕ!</w:t>
      </w:r>
      <w:bookmarkEnd w:id="4"/>
    </w:p>
    <w:p w:rsidR="00CF7017" w:rsidRPr="0051678A" w:rsidRDefault="001E2083">
      <w:pPr>
        <w:outlineLvl w:val="1"/>
        <w:rPr>
          <w:sz w:val="22"/>
        </w:rPr>
      </w:pPr>
      <w:bookmarkStart w:id="5" w:name="bookmark5"/>
      <w:r w:rsidRPr="0051678A">
        <w:rPr>
          <w:sz w:val="22"/>
        </w:rPr>
        <w:t>Отправляя выполненные задания, прошу указывать свои ФИО полностью, так как у меня н</w:t>
      </w:r>
      <w:r w:rsidRPr="0051678A">
        <w:rPr>
          <w:sz w:val="22"/>
        </w:rPr>
        <w:t xml:space="preserve">ет ваших телефонов. </w:t>
      </w:r>
      <w:r w:rsidRPr="0051678A">
        <w:rPr>
          <w:b/>
          <w:bCs/>
          <w:sz w:val="22"/>
          <w:u w:val="single"/>
        </w:rPr>
        <w:t xml:space="preserve">Срок выполнения задания 06 ДЕКАБРЯ </w:t>
      </w:r>
      <w:r w:rsidRPr="0051678A">
        <w:rPr>
          <w:b/>
          <w:bCs/>
          <w:sz w:val="22"/>
        </w:rPr>
        <w:t>2020</w:t>
      </w:r>
      <w:r w:rsidRPr="0051678A">
        <w:rPr>
          <w:sz w:val="22"/>
        </w:rPr>
        <w:t xml:space="preserve"> </w:t>
      </w:r>
      <w:r w:rsidRPr="0051678A">
        <w:rPr>
          <w:b/>
          <w:bCs/>
          <w:sz w:val="22"/>
        </w:rPr>
        <w:t>22</w:t>
      </w:r>
      <w:r w:rsidRPr="0051678A">
        <w:rPr>
          <w:sz w:val="22"/>
        </w:rPr>
        <w:t>.</w:t>
      </w:r>
      <w:r w:rsidRPr="0051678A">
        <w:rPr>
          <w:b/>
          <w:bCs/>
          <w:sz w:val="22"/>
        </w:rPr>
        <w:t>00</w:t>
      </w:r>
      <w:r w:rsidRPr="0051678A">
        <w:rPr>
          <w:sz w:val="22"/>
        </w:rPr>
        <w:t>.</w:t>
      </w:r>
      <w:bookmarkEnd w:id="5"/>
    </w:p>
    <w:p w:rsidR="0051678A" w:rsidRDefault="0051678A">
      <w:pPr>
        <w:rPr>
          <w:sz w:val="22"/>
        </w:rPr>
      </w:pPr>
    </w:p>
    <w:p w:rsidR="0051678A" w:rsidRDefault="0051678A">
      <w:pPr>
        <w:rPr>
          <w:sz w:val="22"/>
        </w:rPr>
      </w:pPr>
    </w:p>
    <w:p w:rsidR="0051678A" w:rsidRDefault="0051678A">
      <w:pPr>
        <w:rPr>
          <w:sz w:val="22"/>
        </w:rPr>
      </w:pPr>
    </w:p>
    <w:p w:rsidR="0051678A" w:rsidRDefault="0051678A">
      <w:pPr>
        <w:rPr>
          <w:sz w:val="22"/>
        </w:rPr>
      </w:pPr>
      <w:bookmarkStart w:id="6" w:name="_GoBack"/>
      <w:bookmarkEnd w:id="6"/>
    </w:p>
    <w:p w:rsidR="00CF7017" w:rsidRPr="0051678A" w:rsidRDefault="001E2083">
      <w:pPr>
        <w:rPr>
          <w:sz w:val="22"/>
        </w:rPr>
      </w:pPr>
      <w:r w:rsidRPr="0051678A">
        <w:rPr>
          <w:sz w:val="22"/>
        </w:rPr>
        <w:lastRenderedPageBreak/>
        <w:t xml:space="preserve">Подготовить конспект лекции по теме «Медицинское страхование и медицинская помощь». Основные Федеральные законы: </w:t>
      </w:r>
      <w:r w:rsidRPr="0051678A">
        <w:rPr>
          <w:b/>
          <w:bCs/>
          <w:sz w:val="22"/>
        </w:rPr>
        <w:t>Федеральный закон "Об обязательном медицинском страховании в Российской Феде</w:t>
      </w:r>
      <w:r w:rsidRPr="0051678A">
        <w:rPr>
          <w:b/>
          <w:bCs/>
          <w:sz w:val="22"/>
        </w:rPr>
        <w:t xml:space="preserve">рации" от 29.11.2010 </w:t>
      </w:r>
      <w:r w:rsidRPr="0051678A">
        <w:rPr>
          <w:b/>
          <w:bCs/>
          <w:sz w:val="22"/>
          <w:lang w:val="en-US" w:eastAsia="en-US" w:bidi="en-US"/>
        </w:rPr>
        <w:t>N</w:t>
      </w:r>
      <w:r w:rsidRPr="0051678A">
        <w:rPr>
          <w:b/>
          <w:bCs/>
          <w:sz w:val="22"/>
          <w:lang w:eastAsia="en-US" w:bidi="en-US"/>
        </w:rPr>
        <w:t xml:space="preserve"> </w:t>
      </w:r>
      <w:r w:rsidRPr="0051678A">
        <w:rPr>
          <w:b/>
          <w:bCs/>
          <w:sz w:val="22"/>
        </w:rPr>
        <w:t>326-ФЗ; Федеральный закон "Об основах охраны здоровья гра</w:t>
      </w:r>
      <w:r w:rsidR="0051678A">
        <w:rPr>
          <w:b/>
          <w:bCs/>
          <w:sz w:val="22"/>
        </w:rPr>
        <w:t>жд</w:t>
      </w:r>
      <w:r w:rsidRPr="0051678A">
        <w:rPr>
          <w:b/>
          <w:bCs/>
          <w:sz w:val="22"/>
        </w:rPr>
        <w:t xml:space="preserve">ан в Российской Федерации" от 21.11.2011 </w:t>
      </w:r>
      <w:r w:rsidRPr="0051678A">
        <w:rPr>
          <w:b/>
          <w:bCs/>
          <w:sz w:val="22"/>
          <w:lang w:val="en-US" w:eastAsia="en-US" w:bidi="en-US"/>
        </w:rPr>
        <w:t>N</w:t>
      </w:r>
      <w:r w:rsidRPr="0051678A">
        <w:rPr>
          <w:b/>
          <w:bCs/>
          <w:sz w:val="22"/>
          <w:lang w:eastAsia="en-US" w:bidi="en-US"/>
        </w:rPr>
        <w:t xml:space="preserve"> </w:t>
      </w:r>
      <w:r w:rsidRPr="0051678A">
        <w:rPr>
          <w:b/>
          <w:bCs/>
          <w:sz w:val="22"/>
        </w:rPr>
        <w:t xml:space="preserve">323-ФЗ. </w:t>
      </w:r>
      <w:r w:rsidRPr="0051678A">
        <w:rPr>
          <w:b/>
          <w:bCs/>
          <w:sz w:val="22"/>
          <w:u w:val="single"/>
        </w:rPr>
        <w:t xml:space="preserve">Конспект лекции должен быть написан «от руки» в Вашей тетради для лекций. Фото конспекта отправить на вайбер или ватсап по </w:t>
      </w:r>
      <w:r w:rsidRPr="0051678A">
        <w:rPr>
          <w:b/>
          <w:bCs/>
          <w:sz w:val="22"/>
          <w:u w:val="single"/>
        </w:rPr>
        <w:t>телефону 8-964-357-03-59.</w:t>
      </w:r>
    </w:p>
    <w:p w:rsidR="00CF7017" w:rsidRPr="0051678A" w:rsidRDefault="001E2083">
      <w:pPr>
        <w:tabs>
          <w:tab w:val="left" w:pos="653"/>
          <w:tab w:val="left" w:pos="7574"/>
        </w:tabs>
        <w:rPr>
          <w:sz w:val="22"/>
        </w:rPr>
      </w:pPr>
      <w:r w:rsidRPr="0051678A">
        <w:rPr>
          <w:b/>
          <w:bCs/>
          <w:sz w:val="22"/>
        </w:rPr>
        <w:t>1)</w:t>
      </w:r>
      <w:r w:rsidRPr="0051678A">
        <w:rPr>
          <w:b/>
          <w:bCs/>
          <w:sz w:val="22"/>
        </w:rPr>
        <w:tab/>
      </w:r>
      <w:r w:rsidRPr="0051678A">
        <w:rPr>
          <w:b/>
          <w:bCs/>
          <w:sz w:val="22"/>
          <w:u w:val="single"/>
        </w:rPr>
        <w:t>Подготовить ответы на три вопроса по выбору:</w:t>
      </w:r>
      <w:r w:rsidRPr="0051678A">
        <w:rPr>
          <w:b/>
          <w:bCs/>
          <w:sz w:val="22"/>
        </w:rPr>
        <w:tab/>
      </w:r>
      <w:r w:rsidRPr="0051678A">
        <w:rPr>
          <w:b/>
          <w:bCs/>
          <w:sz w:val="22"/>
          <w:vertAlign w:val="subscript"/>
          <w:lang w:val="en-US" w:eastAsia="en-US" w:bidi="en-US"/>
        </w:rPr>
        <w:t>i</w:t>
      </w:r>
    </w:p>
    <w:p w:rsidR="00CF7017" w:rsidRPr="0051678A" w:rsidRDefault="001E2083">
      <w:pPr>
        <w:tabs>
          <w:tab w:val="left" w:pos="352"/>
        </w:tabs>
        <w:rPr>
          <w:sz w:val="22"/>
        </w:rPr>
      </w:pPr>
      <w:r w:rsidRPr="0051678A">
        <w:rPr>
          <w:sz w:val="22"/>
        </w:rPr>
        <w:t>2)</w:t>
      </w:r>
      <w:r w:rsidRPr="0051678A">
        <w:rPr>
          <w:sz w:val="22"/>
        </w:rPr>
        <w:tab/>
        <w:t>Что понимается под профессиональным риском как видом социального страхового риска?</w:t>
      </w:r>
    </w:p>
    <w:p w:rsidR="00CF7017" w:rsidRPr="0051678A" w:rsidRDefault="001E2083">
      <w:pPr>
        <w:tabs>
          <w:tab w:val="left" w:pos="352"/>
        </w:tabs>
        <w:rPr>
          <w:sz w:val="22"/>
        </w:rPr>
      </w:pPr>
      <w:r w:rsidRPr="0051678A">
        <w:rPr>
          <w:sz w:val="22"/>
        </w:rPr>
        <w:t>3)</w:t>
      </w:r>
      <w:r w:rsidRPr="0051678A">
        <w:rPr>
          <w:sz w:val="22"/>
        </w:rPr>
        <w:tab/>
        <w:t>В чем особенности профессионального риска?</w:t>
      </w:r>
    </w:p>
    <w:p w:rsidR="00CF7017" w:rsidRPr="0051678A" w:rsidRDefault="001E2083">
      <w:pPr>
        <w:tabs>
          <w:tab w:val="left" w:pos="352"/>
        </w:tabs>
        <w:ind w:left="360" w:hanging="360"/>
        <w:rPr>
          <w:sz w:val="22"/>
        </w:rPr>
      </w:pPr>
      <w:r w:rsidRPr="0051678A">
        <w:rPr>
          <w:sz w:val="22"/>
        </w:rPr>
        <w:t>4)</w:t>
      </w:r>
      <w:r w:rsidRPr="0051678A">
        <w:rPr>
          <w:sz w:val="22"/>
        </w:rPr>
        <w:tab/>
        <w:t xml:space="preserve">Как соотносятся нормы Трудового кодекса РФ и </w:t>
      </w:r>
      <w:r w:rsidRPr="0051678A">
        <w:rPr>
          <w:sz w:val="22"/>
        </w:rPr>
        <w:t>Федерального закона от 24.07.1998 № 125-ФЗ «Об обязательном социальном страховании от несчастных случаев на производстве и профессиональных заболеваний» в части определения субъектов несчастного случая на производстве?</w:t>
      </w:r>
    </w:p>
    <w:p w:rsidR="00CF7017" w:rsidRPr="0051678A" w:rsidRDefault="001E2083">
      <w:pPr>
        <w:tabs>
          <w:tab w:val="left" w:pos="352"/>
        </w:tabs>
        <w:rPr>
          <w:sz w:val="22"/>
        </w:rPr>
      </w:pPr>
      <w:r w:rsidRPr="0051678A">
        <w:rPr>
          <w:sz w:val="22"/>
        </w:rPr>
        <w:t>5)</w:t>
      </w:r>
      <w:r w:rsidRPr="0051678A">
        <w:rPr>
          <w:sz w:val="22"/>
        </w:rPr>
        <w:tab/>
        <w:t>Что такое несчастный случай на про</w:t>
      </w:r>
      <w:r w:rsidRPr="0051678A">
        <w:rPr>
          <w:sz w:val="22"/>
        </w:rPr>
        <w:t>изводстве и в чем его отличие от профессионального заболевания?</w:t>
      </w:r>
    </w:p>
    <w:p w:rsidR="00CF7017" w:rsidRPr="0051678A" w:rsidRDefault="001E2083">
      <w:pPr>
        <w:tabs>
          <w:tab w:val="left" w:pos="352"/>
        </w:tabs>
        <w:rPr>
          <w:sz w:val="22"/>
        </w:rPr>
      </w:pPr>
      <w:r w:rsidRPr="0051678A">
        <w:rPr>
          <w:sz w:val="22"/>
        </w:rPr>
        <w:t>6)</w:t>
      </w:r>
      <w:r w:rsidRPr="0051678A">
        <w:rPr>
          <w:sz w:val="22"/>
        </w:rPr>
        <w:tab/>
        <w:t>Как оформляется несчастный случай на производстве?</w:t>
      </w:r>
    </w:p>
    <w:p w:rsidR="00CF7017" w:rsidRPr="0051678A" w:rsidRDefault="001E2083">
      <w:pPr>
        <w:tabs>
          <w:tab w:val="left" w:pos="352"/>
        </w:tabs>
        <w:rPr>
          <w:sz w:val="22"/>
        </w:rPr>
      </w:pPr>
      <w:r w:rsidRPr="0051678A">
        <w:rPr>
          <w:b/>
          <w:bCs/>
          <w:sz w:val="22"/>
        </w:rPr>
        <w:t>7)</w:t>
      </w:r>
      <w:r w:rsidRPr="0051678A">
        <w:rPr>
          <w:sz w:val="22"/>
        </w:rPr>
        <w:tab/>
        <w:t>Как оформляется профессиональное заболевание?</w:t>
      </w:r>
    </w:p>
    <w:p w:rsidR="00CF7017" w:rsidRPr="0051678A" w:rsidRDefault="001E2083">
      <w:pPr>
        <w:tabs>
          <w:tab w:val="left" w:pos="352"/>
        </w:tabs>
        <w:rPr>
          <w:sz w:val="22"/>
        </w:rPr>
      </w:pPr>
      <w:r w:rsidRPr="0051678A">
        <w:rPr>
          <w:sz w:val="22"/>
        </w:rPr>
        <w:t>8)</w:t>
      </w:r>
      <w:r w:rsidRPr="0051678A">
        <w:rPr>
          <w:sz w:val="22"/>
        </w:rPr>
        <w:tab/>
        <w:t>Что такое профессиональная трудоспособность? Как определяется и чем закрепляется степе</w:t>
      </w:r>
      <w:r w:rsidRPr="0051678A">
        <w:rPr>
          <w:sz w:val="22"/>
        </w:rPr>
        <w:t>нь ее утраты?</w:t>
      </w:r>
    </w:p>
    <w:p w:rsidR="00CF7017" w:rsidRPr="0051678A" w:rsidRDefault="001E2083">
      <w:pPr>
        <w:tabs>
          <w:tab w:val="left" w:pos="352"/>
        </w:tabs>
        <w:rPr>
          <w:sz w:val="22"/>
        </w:rPr>
      </w:pPr>
      <w:r w:rsidRPr="0051678A">
        <w:rPr>
          <w:sz w:val="22"/>
        </w:rPr>
        <w:t>9)</w:t>
      </w:r>
      <w:r w:rsidRPr="0051678A">
        <w:rPr>
          <w:sz w:val="22"/>
        </w:rPr>
        <w:tab/>
        <w:t>Учитывается ли при назначении выплат степень вины застрахованного лица?</w:t>
      </w:r>
    </w:p>
    <w:p w:rsidR="00CF7017" w:rsidRPr="0051678A" w:rsidRDefault="001E2083">
      <w:pPr>
        <w:tabs>
          <w:tab w:val="left" w:pos="383"/>
        </w:tabs>
        <w:ind w:left="360" w:hanging="360"/>
        <w:rPr>
          <w:sz w:val="22"/>
        </w:rPr>
      </w:pPr>
      <w:r w:rsidRPr="0051678A">
        <w:rPr>
          <w:sz w:val="22"/>
        </w:rPr>
        <w:t>10)</w:t>
      </w:r>
      <w:r w:rsidRPr="0051678A">
        <w:rPr>
          <w:sz w:val="22"/>
        </w:rPr>
        <w:tab/>
        <w:t>Какие виды обеспечения назначаются лицам, пострадавшим от несчастного случая на производстве или профессионального заболевания?</w:t>
      </w:r>
    </w:p>
    <w:p w:rsidR="00CF7017" w:rsidRPr="0051678A" w:rsidRDefault="001E2083">
      <w:pPr>
        <w:tabs>
          <w:tab w:val="left" w:pos="383"/>
        </w:tabs>
        <w:rPr>
          <w:sz w:val="22"/>
        </w:rPr>
      </w:pPr>
      <w:r w:rsidRPr="0051678A">
        <w:rPr>
          <w:sz w:val="22"/>
        </w:rPr>
        <w:t>11)</w:t>
      </w:r>
      <w:r w:rsidRPr="0051678A">
        <w:rPr>
          <w:sz w:val="22"/>
        </w:rPr>
        <w:tab/>
        <w:t xml:space="preserve">Кто является получателем </w:t>
      </w:r>
      <w:r w:rsidRPr="0051678A">
        <w:rPr>
          <w:sz w:val="22"/>
        </w:rPr>
        <w:t>страховых выплат в случае смерти застрахованного лица?</w:t>
      </w:r>
    </w:p>
    <w:p w:rsidR="00CF7017" w:rsidRPr="0051678A" w:rsidRDefault="001E2083">
      <w:pPr>
        <w:tabs>
          <w:tab w:val="left" w:pos="383"/>
        </w:tabs>
        <w:rPr>
          <w:sz w:val="22"/>
        </w:rPr>
      </w:pPr>
      <w:r w:rsidRPr="0051678A">
        <w:rPr>
          <w:sz w:val="22"/>
        </w:rPr>
        <w:t>12)</w:t>
      </w:r>
      <w:r w:rsidRPr="0051678A">
        <w:rPr>
          <w:sz w:val="22"/>
        </w:rPr>
        <w:tab/>
        <w:t>Как устанавливается факт иждивения?</w:t>
      </w:r>
    </w:p>
    <w:p w:rsidR="00CF7017" w:rsidRPr="0051678A" w:rsidRDefault="001E2083">
      <w:pPr>
        <w:tabs>
          <w:tab w:val="left" w:pos="383"/>
        </w:tabs>
        <w:ind w:left="360" w:hanging="360"/>
        <w:rPr>
          <w:sz w:val="22"/>
        </w:rPr>
      </w:pPr>
      <w:r w:rsidRPr="0051678A">
        <w:rPr>
          <w:sz w:val="22"/>
        </w:rPr>
        <w:t>13)</w:t>
      </w:r>
      <w:r w:rsidRPr="0051678A">
        <w:rPr>
          <w:sz w:val="22"/>
        </w:rPr>
        <w:tab/>
        <w:t>В чем особенности такого вида обеспечения, как компенсация расходов застрахованного лица? Какие расходы подлежат возмещению?</w:t>
      </w:r>
    </w:p>
    <w:p w:rsidR="00CF7017" w:rsidRPr="0051678A" w:rsidRDefault="001E2083">
      <w:pPr>
        <w:rPr>
          <w:sz w:val="22"/>
        </w:rPr>
      </w:pPr>
      <w:r w:rsidRPr="0051678A">
        <w:rPr>
          <w:b/>
          <w:bCs/>
          <w:sz w:val="22"/>
          <w:u w:val="single"/>
        </w:rPr>
        <w:t>Ответы на вопросы должны быть не</w:t>
      </w:r>
      <w:r w:rsidRPr="0051678A">
        <w:rPr>
          <w:b/>
          <w:bCs/>
          <w:sz w:val="22"/>
          <w:u w:val="single"/>
        </w:rPr>
        <w:t xml:space="preserve"> менее 1 листа, написаны от руки в Вашей тетради для лекций. Фото отправить на вайбер или ватсап по телефону 8-964-357-03-59.</w:t>
      </w:r>
    </w:p>
    <w:p w:rsidR="00CF7017" w:rsidRPr="0051678A" w:rsidRDefault="001E2083">
      <w:pPr>
        <w:tabs>
          <w:tab w:val="left" w:pos="383"/>
        </w:tabs>
        <w:rPr>
          <w:sz w:val="22"/>
        </w:rPr>
      </w:pPr>
      <w:r w:rsidRPr="0051678A">
        <w:rPr>
          <w:sz w:val="22"/>
        </w:rPr>
        <w:t>14)</w:t>
      </w:r>
      <w:r w:rsidRPr="0051678A">
        <w:rPr>
          <w:sz w:val="22"/>
        </w:rPr>
        <w:tab/>
        <w:t xml:space="preserve">Решить две задачи </w:t>
      </w:r>
      <w:r w:rsidRPr="0051678A">
        <w:rPr>
          <w:sz w:val="22"/>
          <w:u w:val="single"/>
        </w:rPr>
        <w:t>на выбор:</w:t>
      </w:r>
    </w:p>
    <w:p w:rsidR="00CF7017" w:rsidRPr="0051678A" w:rsidRDefault="001E2083">
      <w:pPr>
        <w:rPr>
          <w:sz w:val="22"/>
        </w:rPr>
      </w:pPr>
      <w:r w:rsidRPr="0051678A">
        <w:rPr>
          <w:sz w:val="22"/>
        </w:rPr>
        <w:t>2.Решение ситуационных задач:</w:t>
      </w:r>
    </w:p>
    <w:p w:rsidR="00CF7017" w:rsidRPr="0051678A" w:rsidRDefault="001E2083">
      <w:pPr>
        <w:tabs>
          <w:tab w:val="left" w:pos="479"/>
        </w:tabs>
        <w:rPr>
          <w:sz w:val="22"/>
        </w:rPr>
      </w:pPr>
      <w:r w:rsidRPr="0051678A">
        <w:rPr>
          <w:sz w:val="22"/>
        </w:rPr>
        <w:t>2.1.</w:t>
      </w:r>
      <w:r w:rsidRPr="0051678A">
        <w:rPr>
          <w:sz w:val="22"/>
        </w:rPr>
        <w:tab/>
      </w:r>
      <w:r w:rsidRPr="0051678A">
        <w:rPr>
          <w:sz w:val="22"/>
        </w:rPr>
        <w:t>Карелин решил отметить свой предстоящий отпуск с коллегами после окончания рабочего дня. По дороге домой Карелина сбила машина. Врач больницы скорой помощи выдал ему больничный лист с пометкой о нахождении Карелина в состоянии опьянения. Бухгалтерия отказа</w:t>
      </w:r>
      <w:r w:rsidRPr="0051678A">
        <w:rPr>
          <w:sz w:val="22"/>
        </w:rPr>
        <w:t xml:space="preserve">ла в назначении пособия по временной нетрудоспособности. </w:t>
      </w:r>
      <w:r w:rsidRPr="0051678A">
        <w:rPr>
          <w:i/>
          <w:iCs/>
          <w:sz w:val="22"/>
        </w:rPr>
        <w:t>Правомерен ли отказ?</w:t>
      </w:r>
    </w:p>
    <w:p w:rsidR="00CF7017" w:rsidRPr="0051678A" w:rsidRDefault="001E2083">
      <w:pPr>
        <w:tabs>
          <w:tab w:val="left" w:pos="431"/>
        </w:tabs>
        <w:rPr>
          <w:sz w:val="22"/>
        </w:rPr>
      </w:pPr>
      <w:r w:rsidRPr="0051678A">
        <w:rPr>
          <w:sz w:val="22"/>
        </w:rPr>
        <w:t>2.2.</w:t>
      </w:r>
      <w:r w:rsidRPr="0051678A">
        <w:rPr>
          <w:sz w:val="22"/>
        </w:rPr>
        <w:tab/>
        <w:t>Семенов заключил с ООО «Шанхай» срочный трудовой договор, по которому он должен был установить на компьютеры ООО несколько программ. Приступив к работе, он потребовал предос</w:t>
      </w:r>
      <w:r w:rsidRPr="0051678A">
        <w:rPr>
          <w:sz w:val="22"/>
        </w:rPr>
        <w:t xml:space="preserve">тавления отпуска по временной нетрудоспособности ввиду того, что его сын заболел гриппом и ему был необходим уход. Бухгалтер фирмы обратилась за разъяснением к юристу. </w:t>
      </w:r>
      <w:r w:rsidRPr="0051678A">
        <w:rPr>
          <w:i/>
          <w:iCs/>
          <w:sz w:val="22"/>
        </w:rPr>
        <w:t>Какое разъяснение следует дать?</w:t>
      </w:r>
    </w:p>
    <w:p w:rsidR="00CF7017" w:rsidRPr="0051678A" w:rsidRDefault="001E2083">
      <w:pPr>
        <w:tabs>
          <w:tab w:val="left" w:pos="431"/>
        </w:tabs>
        <w:rPr>
          <w:sz w:val="22"/>
        </w:rPr>
      </w:pPr>
      <w:r w:rsidRPr="0051678A">
        <w:rPr>
          <w:sz w:val="22"/>
        </w:rPr>
        <w:t>2.3.</w:t>
      </w:r>
      <w:r w:rsidRPr="0051678A">
        <w:rPr>
          <w:sz w:val="22"/>
        </w:rPr>
        <w:tab/>
        <w:t>Токарь Ефремов заболел 10 августа в период нахожден</w:t>
      </w:r>
      <w:r w:rsidRPr="0051678A">
        <w:rPr>
          <w:sz w:val="22"/>
        </w:rPr>
        <w:t>ия в отпуске без сохранения заработной платы. Отпуск был оформлен приказом с 6 по 20 августа. Период временной нетрудоспособности продолжался с 10 по 29 августа. Страховой стаж Ефремова 8 лет, у него на иждивении трое несовершеннолетних детей. С последнего</w:t>
      </w:r>
      <w:r w:rsidRPr="0051678A">
        <w:rPr>
          <w:sz w:val="22"/>
        </w:rPr>
        <w:t xml:space="preserve"> места работы он был уволен за прогул. Средний заработок Ефремова составляет 18 тыс. рублей. </w:t>
      </w:r>
      <w:r w:rsidRPr="0051678A">
        <w:rPr>
          <w:i/>
          <w:iCs/>
          <w:sz w:val="22"/>
        </w:rPr>
        <w:t>Имеет ли он право на пособие по временной нетрудоспособности? Если да, то определите его продолжительность и размер.</w:t>
      </w:r>
    </w:p>
    <w:p w:rsidR="00CF7017" w:rsidRPr="0051678A" w:rsidRDefault="001E2083">
      <w:pPr>
        <w:tabs>
          <w:tab w:val="left" w:pos="431"/>
        </w:tabs>
        <w:rPr>
          <w:sz w:val="22"/>
        </w:rPr>
      </w:pPr>
      <w:r w:rsidRPr="0051678A">
        <w:rPr>
          <w:sz w:val="22"/>
        </w:rPr>
        <w:t>2.4.</w:t>
      </w:r>
      <w:r w:rsidRPr="0051678A">
        <w:rPr>
          <w:sz w:val="22"/>
        </w:rPr>
        <w:tab/>
        <w:t>Генералов, директор ЗАО «Голубая лагуна»,</w:t>
      </w:r>
      <w:r w:rsidRPr="0051678A">
        <w:rPr>
          <w:sz w:val="22"/>
        </w:rPr>
        <w:t xml:space="preserve"> в пятницу 13 ноября, после окончания рабочего дня остался на работе. В это время в помещение, которое занимало ЗАО «Голубая лагуна», с целью хищения ценностей проникли двое молодых людей и, увидев директора, ударили его по голове. После случившегося Генер</w:t>
      </w:r>
      <w:r w:rsidRPr="0051678A">
        <w:rPr>
          <w:sz w:val="22"/>
        </w:rPr>
        <w:t>алов был направлен на медико-социальную экспертизу, где ему 24 января была установлена инвалидность II группы.</w:t>
      </w:r>
    </w:p>
    <w:p w:rsidR="00CF7017" w:rsidRPr="0051678A" w:rsidRDefault="001E2083">
      <w:pPr>
        <w:rPr>
          <w:sz w:val="22"/>
        </w:rPr>
      </w:pPr>
      <w:r w:rsidRPr="0051678A">
        <w:rPr>
          <w:sz w:val="22"/>
        </w:rPr>
        <w:t xml:space="preserve">В каком размере должно быть назначено пособие по временной нетрудоспособности Генералову, если его оклад — 85 000 руб. в месяц? </w:t>
      </w:r>
      <w:r w:rsidRPr="0051678A">
        <w:rPr>
          <w:i/>
          <w:iCs/>
          <w:sz w:val="22"/>
        </w:rPr>
        <w:t>Полагаются ли ему</w:t>
      </w:r>
      <w:r w:rsidRPr="0051678A">
        <w:rPr>
          <w:i/>
          <w:iCs/>
          <w:sz w:val="22"/>
        </w:rPr>
        <w:t xml:space="preserve"> какие-либо иные выплаты в связи с инвалидностью? Если да, то в каком размере?</w:t>
      </w:r>
    </w:p>
    <w:p w:rsidR="00CF7017" w:rsidRPr="0051678A" w:rsidRDefault="001E2083">
      <w:pPr>
        <w:rPr>
          <w:sz w:val="22"/>
        </w:rPr>
      </w:pPr>
      <w:r w:rsidRPr="0051678A">
        <w:rPr>
          <w:b/>
          <w:bCs/>
          <w:sz w:val="22"/>
          <w:u w:val="single"/>
        </w:rPr>
        <w:t>Ответы на задачи должны быть написаны от руки в Вашей тетради для лекций. Фото отправить на вайбер или ватсап по телефону 8-964-357-03-59.</w:t>
      </w:r>
    </w:p>
    <w:p w:rsidR="00CF7017" w:rsidRPr="0051678A" w:rsidRDefault="001E2083">
      <w:pPr>
        <w:outlineLvl w:val="0"/>
        <w:rPr>
          <w:sz w:val="22"/>
        </w:rPr>
      </w:pPr>
      <w:bookmarkStart w:id="7" w:name="bookmark6"/>
      <w:r w:rsidRPr="0051678A">
        <w:rPr>
          <w:b/>
          <w:bCs/>
          <w:sz w:val="22"/>
        </w:rPr>
        <w:t>ВНИМАНИЕ!</w:t>
      </w:r>
      <w:bookmarkEnd w:id="7"/>
    </w:p>
    <w:p w:rsidR="00CF7017" w:rsidRPr="0051678A" w:rsidRDefault="001E2083">
      <w:pPr>
        <w:outlineLvl w:val="1"/>
        <w:rPr>
          <w:sz w:val="22"/>
        </w:rPr>
      </w:pPr>
      <w:bookmarkStart w:id="8" w:name="bookmark7"/>
      <w:r w:rsidRPr="0051678A">
        <w:rPr>
          <w:sz w:val="22"/>
        </w:rPr>
        <w:t>Отправляя выполненные задани</w:t>
      </w:r>
      <w:r w:rsidRPr="0051678A">
        <w:rPr>
          <w:sz w:val="22"/>
        </w:rPr>
        <w:t xml:space="preserve">я, прошу указывать свои ФИО полностью, так как у меня нет ваших телефонов. </w:t>
      </w:r>
      <w:r w:rsidRPr="0051678A">
        <w:rPr>
          <w:b/>
          <w:bCs/>
          <w:sz w:val="22"/>
          <w:u w:val="single"/>
        </w:rPr>
        <w:t xml:space="preserve">Срок выполнения задания 22 ноября </w:t>
      </w:r>
      <w:r w:rsidRPr="0051678A">
        <w:rPr>
          <w:b/>
          <w:bCs/>
          <w:sz w:val="22"/>
        </w:rPr>
        <w:t>22</w:t>
      </w:r>
      <w:r w:rsidRPr="0051678A">
        <w:rPr>
          <w:sz w:val="22"/>
        </w:rPr>
        <w:t>.</w:t>
      </w:r>
      <w:r w:rsidRPr="0051678A">
        <w:rPr>
          <w:b/>
          <w:bCs/>
          <w:sz w:val="22"/>
        </w:rPr>
        <w:t>00</w:t>
      </w:r>
      <w:r w:rsidRPr="0051678A">
        <w:rPr>
          <w:sz w:val="22"/>
        </w:rPr>
        <w:t>.</w:t>
      </w:r>
      <w:bookmarkEnd w:id="8"/>
    </w:p>
    <w:sectPr w:rsidR="00CF7017" w:rsidRPr="0051678A" w:rsidSect="0051678A">
      <w:type w:val="continuous"/>
      <w:pgSz w:w="11909" w:h="16840"/>
      <w:pgMar w:top="567" w:right="710" w:bottom="851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083" w:rsidRDefault="001E2083">
      <w:r>
        <w:separator/>
      </w:r>
    </w:p>
  </w:endnote>
  <w:endnote w:type="continuationSeparator" w:id="0">
    <w:p w:rsidR="001E2083" w:rsidRDefault="001E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083" w:rsidRDefault="001E2083"/>
  </w:footnote>
  <w:footnote w:type="continuationSeparator" w:id="0">
    <w:p w:rsidR="001E2083" w:rsidRDefault="001E20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17"/>
    <w:rsid w:val="001E2083"/>
    <w:rsid w:val="0051678A"/>
    <w:rsid w:val="00C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80E7"/>
  <w15:docId w15:val="{3B25861F-35EE-4F16-9360-C08B1520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Админ</cp:lastModifiedBy>
  <cp:revision>1</cp:revision>
  <dcterms:created xsi:type="dcterms:W3CDTF">2021-11-01T03:31:00Z</dcterms:created>
  <dcterms:modified xsi:type="dcterms:W3CDTF">2021-11-01T03:38:00Z</dcterms:modified>
</cp:coreProperties>
</file>